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08" w:rsidRPr="004E4608" w:rsidRDefault="004E4608" w:rsidP="004E4608">
      <w:pPr>
        <w:pBdr>
          <w:bottom w:val="single" w:sz="4" w:space="3" w:color="CCCCCC"/>
        </w:pBdr>
        <w:shd w:val="clear" w:color="auto" w:fill="FFFFFF"/>
        <w:spacing w:before="188" w:after="125" w:line="240" w:lineRule="auto"/>
        <w:outlineLvl w:val="1"/>
        <w:rPr>
          <w:rFonts w:ascii="Helvetica" w:eastAsia="Times New Roman" w:hAnsi="Helvetica" w:cs="Helvetica"/>
          <w:b/>
          <w:bCs/>
          <w:color w:val="333333"/>
          <w:sz w:val="40"/>
          <w:szCs w:val="40"/>
          <w:lang/>
        </w:rPr>
      </w:pPr>
      <w:r w:rsidRPr="004E4608">
        <w:rPr>
          <w:rFonts w:ascii="Helvetica" w:eastAsia="Times New Roman" w:hAnsi="Helvetica" w:cs="Helvetica"/>
          <w:b/>
          <w:bCs/>
          <w:color w:val="333333"/>
          <w:sz w:val="40"/>
          <w:szCs w:val="40"/>
          <w:lang/>
        </w:rPr>
        <w:t>Dieting and Exercise Are Largely Ineffective</w:t>
      </w:r>
    </w:p>
    <w:p w:rsidR="004E4608" w:rsidRPr="004E4608" w:rsidRDefault="004E4608" w:rsidP="004E4608">
      <w:pPr>
        <w:shd w:val="clear" w:color="auto" w:fill="FFFFFF"/>
        <w:spacing w:after="0" w:line="240" w:lineRule="auto"/>
        <w:rPr>
          <w:rFonts w:ascii="Helvetica" w:eastAsia="Times New Roman" w:hAnsi="Helvetica" w:cs="Helvetica"/>
          <w:i/>
          <w:color w:val="333333"/>
          <w:sz w:val="20"/>
          <w:szCs w:val="20"/>
          <w:lang/>
        </w:rPr>
      </w:pPr>
      <w:r>
        <w:rPr>
          <w:rFonts w:ascii="Helvetica" w:eastAsia="Times New Roman" w:hAnsi="Helvetica" w:cs="Helvetica"/>
          <w:noProof/>
          <w:color w:val="333333"/>
          <w:sz w:val="20"/>
          <w:szCs w:val="20"/>
        </w:rPr>
        <w:drawing>
          <wp:inline distT="0" distB="0" distL="0" distR="0">
            <wp:extent cx="151130" cy="151130"/>
            <wp:effectExtent l="19050" t="0" r="1270" b="0"/>
            <wp:docPr id="1" name="Picture 1" descr="http://www.google.com/s2/favicons?domain=www.gale.cenga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www.gale.cengage.com"/>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4E4608">
        <w:rPr>
          <w:rFonts w:ascii="Helvetica" w:eastAsia="Times New Roman" w:hAnsi="Helvetica" w:cs="Helvetica"/>
          <w:i/>
          <w:iCs/>
          <w:color w:val="333333"/>
          <w:sz w:val="20"/>
          <w:lang/>
        </w:rPr>
        <w:t>Obesity</w:t>
      </w:r>
      <w:r w:rsidRPr="004E4608">
        <w:rPr>
          <w:rFonts w:ascii="Helvetica" w:eastAsia="Times New Roman" w:hAnsi="Helvetica" w:cs="Helvetica"/>
          <w:color w:val="333333"/>
          <w:sz w:val="20"/>
          <w:szCs w:val="20"/>
          <w:lang/>
        </w:rPr>
        <w:t xml:space="preserve">, </w:t>
      </w:r>
      <w:proofErr w:type="gramStart"/>
      <w:r w:rsidRPr="004E4608">
        <w:rPr>
          <w:rFonts w:ascii="Helvetica" w:eastAsia="Times New Roman" w:hAnsi="Helvetica" w:cs="Helvetica"/>
          <w:color w:val="333333"/>
          <w:sz w:val="20"/>
          <w:lang/>
        </w:rPr>
        <w:t>2010</w:t>
      </w:r>
      <w:r w:rsidRPr="004E4608">
        <w:rPr>
          <w:rFonts w:ascii="Helvetica" w:eastAsia="Times New Roman" w:hAnsi="Helvetica" w:cs="Helvetica"/>
          <w:color w:val="333333"/>
          <w:sz w:val="20"/>
          <w:szCs w:val="20"/>
          <w:lang/>
        </w:rPr>
        <w:t xml:space="preserve"> </w:t>
      </w:r>
      <w:r>
        <w:rPr>
          <w:rFonts w:ascii="Helvetica" w:eastAsia="Times New Roman" w:hAnsi="Helvetica" w:cs="Helvetica"/>
          <w:color w:val="333333"/>
          <w:sz w:val="20"/>
          <w:szCs w:val="20"/>
          <w:lang/>
        </w:rPr>
        <w:t xml:space="preserve"> </w:t>
      </w:r>
      <w:r w:rsidRPr="004E4608">
        <w:rPr>
          <w:rFonts w:ascii="Helvetica" w:eastAsia="Times New Roman" w:hAnsi="Helvetica" w:cs="Helvetica"/>
          <w:i/>
          <w:color w:val="333333"/>
          <w:sz w:val="20"/>
          <w:szCs w:val="20"/>
          <w:lang/>
        </w:rPr>
        <w:t>(</w:t>
      </w:r>
      <w:proofErr w:type="gramEnd"/>
      <w:r w:rsidRPr="004E4608">
        <w:rPr>
          <w:rFonts w:ascii="Helvetica" w:eastAsia="Times New Roman" w:hAnsi="Helvetica" w:cs="Helvetica"/>
          <w:i/>
          <w:color w:val="333333"/>
          <w:sz w:val="20"/>
          <w:szCs w:val="20"/>
          <w:lang/>
        </w:rPr>
        <w:t>Retrieved April 8, 2014 from Opposing Viewpoints in Context)</w:t>
      </w:r>
    </w:p>
    <w:p w:rsidR="004E4608" w:rsidRDefault="004E4608" w:rsidP="004E4608">
      <w:pPr>
        <w:shd w:val="clear" w:color="auto" w:fill="FFFFFF"/>
        <w:spacing w:after="0" w:line="240" w:lineRule="auto"/>
        <w:rPr>
          <w:rFonts w:ascii="Helvetica" w:eastAsia="Times New Roman" w:hAnsi="Helvetica" w:cs="Helvetica"/>
          <w:color w:val="333333"/>
          <w:sz w:val="20"/>
          <w:szCs w:val="20"/>
          <w:lang/>
        </w:rPr>
      </w:pPr>
    </w:p>
    <w:p w:rsidR="004E4608" w:rsidRPr="004E4608" w:rsidRDefault="004E4608" w:rsidP="004E4608">
      <w:pPr>
        <w:shd w:val="clear" w:color="auto" w:fill="FFFFFF"/>
        <w:spacing w:after="0" w:line="240" w:lineRule="auto"/>
        <w:rPr>
          <w:rFonts w:ascii="Helvetica" w:eastAsia="Times New Roman" w:hAnsi="Helvetica" w:cs="Helvetica"/>
          <w:vanish/>
          <w:color w:val="333333"/>
          <w:sz w:val="20"/>
          <w:szCs w:val="20"/>
          <w:lang/>
        </w:rPr>
      </w:pPr>
      <w:r w:rsidRPr="004E4608">
        <w:rPr>
          <w:rFonts w:ascii="Helvetica" w:eastAsia="Times New Roman" w:hAnsi="Helvetica" w:cs="Helvetica"/>
          <w:vanish/>
          <w:color w:val="333333"/>
          <w:sz w:val="20"/>
          <w:szCs w:val="20"/>
          <w:lang/>
        </w:rPr>
        <w:t>Dieting and Exercise Are Largely Ineffective</w:t>
      </w:r>
    </w:p>
    <w:p w:rsidR="004E4608" w:rsidRPr="004E4608" w:rsidRDefault="004E4608" w:rsidP="004E4608">
      <w:pPr>
        <w:shd w:val="clear" w:color="auto" w:fill="FFFFFF"/>
        <w:spacing w:line="240"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"Permanent, substantial weight loss appears to be almost impossible by diet and exercise alone."</w:t>
      </w:r>
    </w:p>
    <w:p w:rsidR="004E4608" w:rsidRPr="004E4608" w:rsidRDefault="004E4608" w:rsidP="004E4608">
      <w:pPr>
        <w:shd w:val="clear" w:color="auto" w:fill="FFFFFF"/>
        <w:spacing w:line="240"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In the following viewpoint, Judy Foreman argues that attempts to lose weight by means of diet and exercise are futile for most overweight and obese people. Once people become overweight or obese, she writes, hormones that control </w:t>
      </w:r>
      <w:proofErr w:type="gramStart"/>
      <w:r w:rsidRPr="004E4608">
        <w:rPr>
          <w:rFonts w:ascii="Helvetica" w:eastAsia="Times New Roman" w:hAnsi="Helvetica" w:cs="Helvetica"/>
          <w:color w:val="333333"/>
          <w:sz w:val="20"/>
          <w:szCs w:val="20"/>
          <w:lang/>
        </w:rPr>
        <w:t>appetite make</w:t>
      </w:r>
      <w:proofErr w:type="gramEnd"/>
      <w:r w:rsidRPr="004E4608">
        <w:rPr>
          <w:rFonts w:ascii="Helvetica" w:eastAsia="Times New Roman" w:hAnsi="Helvetica" w:cs="Helvetica"/>
          <w:color w:val="333333"/>
          <w:sz w:val="20"/>
          <w:szCs w:val="20"/>
          <w:lang/>
        </w:rPr>
        <w:t xml:space="preserve"> sure the body hangs on to the excess fat. For this reason, when overweight people lose weight, they usually gain it back. Foreman suggests that people who are overweight or obese should try to eat healthily and exercise in order to remain as fit as possible despite their extra pounds. Foreman is a health columnist for the </w:t>
      </w:r>
      <w:r w:rsidRPr="004E4608">
        <w:rPr>
          <w:rFonts w:ascii="Helvetica" w:eastAsia="Times New Roman" w:hAnsi="Helvetica" w:cs="Helvetica"/>
          <w:i/>
          <w:iCs/>
          <w:color w:val="333333"/>
          <w:sz w:val="20"/>
          <w:lang/>
        </w:rPr>
        <w:t>Boston Globe</w:t>
      </w:r>
      <w:r w:rsidRPr="004E4608">
        <w:rPr>
          <w:rFonts w:ascii="Helvetica" w:eastAsia="Times New Roman" w:hAnsi="Helvetica" w:cs="Helvetica"/>
          <w:color w:val="333333"/>
          <w:sz w:val="20"/>
          <w:szCs w:val="20"/>
          <w:lang/>
        </w:rPr>
        <w:t>.</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As you read, consider the following questions: </w:t>
      </w:r>
    </w:p>
    <w:p w:rsidR="004E4608" w:rsidRPr="004E4608" w:rsidRDefault="004E4608" w:rsidP="004E4608">
      <w:pPr>
        <w:numPr>
          <w:ilvl w:val="0"/>
          <w:numId w:val="1"/>
        </w:numPr>
        <w:shd w:val="clear" w:color="auto" w:fill="FFFFFF"/>
        <w:spacing w:after="125" w:line="240" w:lineRule="auto"/>
        <w:ind w:left="1033"/>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What percentage of obese people can lose weight through diet and exercise, according to Dr. Lee Kaplan, as cited by the author?</w:t>
      </w:r>
    </w:p>
    <w:p w:rsidR="004E4608" w:rsidRPr="004E4608" w:rsidRDefault="004E4608" w:rsidP="004E4608">
      <w:pPr>
        <w:numPr>
          <w:ilvl w:val="0"/>
          <w:numId w:val="1"/>
        </w:numPr>
        <w:shd w:val="clear" w:color="auto" w:fill="FFFFFF"/>
        <w:spacing w:after="125" w:line="240" w:lineRule="auto"/>
        <w:ind w:left="1033"/>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What is the body's "set point," as defined by Foreman?</w:t>
      </w:r>
    </w:p>
    <w:p w:rsidR="004E4608" w:rsidRPr="004E4608" w:rsidRDefault="004E4608" w:rsidP="004E4608">
      <w:pPr>
        <w:numPr>
          <w:ilvl w:val="0"/>
          <w:numId w:val="1"/>
        </w:numPr>
        <w:shd w:val="clear" w:color="auto" w:fill="FFFFFF"/>
        <w:spacing w:after="125" w:line="240" w:lineRule="auto"/>
        <w:ind w:left="1033"/>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Why does the author believe that genes are not to blame for today's obesity problem?</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Is permanent, significant weight loss really possible?</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If you're talking merely 10 to 20 pounds—and nobody knows the actual figure—you probably can diet and exercise your way to a </w:t>
      </w:r>
      <w:proofErr w:type="spellStart"/>
      <w:r w:rsidRPr="004E4608">
        <w:rPr>
          <w:rFonts w:ascii="Helvetica" w:eastAsia="Times New Roman" w:hAnsi="Helvetica" w:cs="Helvetica"/>
          <w:color w:val="333333"/>
          <w:sz w:val="20"/>
          <w:szCs w:val="20"/>
          <w:lang/>
        </w:rPr>
        <w:t>svelter</w:t>
      </w:r>
      <w:proofErr w:type="spellEnd"/>
      <w:r w:rsidRPr="004E4608">
        <w:rPr>
          <w:rFonts w:ascii="Helvetica" w:eastAsia="Times New Roman" w:hAnsi="Helvetica" w:cs="Helvetica"/>
          <w:color w:val="333333"/>
          <w:sz w:val="20"/>
          <w:szCs w:val="20"/>
          <w:lang/>
        </w:rPr>
        <w:t xml:space="preserve"> self and stay there, provided you stick with your weight control program rigorously. </w:t>
      </w:r>
      <w:proofErr w:type="gramStart"/>
      <w:r w:rsidRPr="004E4608">
        <w:rPr>
          <w:rFonts w:ascii="Helvetica" w:eastAsia="Times New Roman" w:hAnsi="Helvetica" w:cs="Helvetica"/>
          <w:color w:val="333333"/>
          <w:sz w:val="20"/>
          <w:szCs w:val="20"/>
          <w:lang/>
        </w:rPr>
        <w:t>Forever.</w:t>
      </w:r>
      <w:proofErr w:type="gramEnd"/>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But if you're among the two-thirds of adult Americans who are overweight or obese, permanent, substantial weight loss appears to be almost impossible by diet and exercise alone.</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Only about 1 to 2 percent of obese people can permanently lose weight through diet and exercise alone, said Dr. Lee Kaplan director of the weight center at Massachusetts General Hospital.</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"Dieting is like holding your breath," he said. "You can do it, but not for long. Your body is stronger than your willpower."</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In other words, Americans have probably wasted way too much time, money, and hope on diet programs that don't help enough. It still makes sense, however, to eat as healthily as you can and to do whatever you can to avoid gaining any more weight.</w:t>
      </w:r>
    </w:p>
    <w:p w:rsidR="004E4608" w:rsidRPr="004E4608" w:rsidRDefault="004E4608" w:rsidP="004E4608">
      <w:pPr>
        <w:pBdr>
          <w:bottom w:val="single" w:sz="4" w:space="3" w:color="CCCCCC"/>
        </w:pBdr>
        <w:shd w:val="clear" w:color="auto" w:fill="FFFFFF"/>
        <w:spacing w:before="188" w:after="125" w:line="240" w:lineRule="auto"/>
        <w:outlineLvl w:val="1"/>
        <w:rPr>
          <w:rFonts w:ascii="Helvetica" w:eastAsia="Times New Roman" w:hAnsi="Helvetica" w:cs="Helvetica"/>
          <w:b/>
          <w:bCs/>
          <w:color w:val="333333"/>
          <w:sz w:val="35"/>
          <w:szCs w:val="35"/>
          <w:lang/>
        </w:rPr>
      </w:pPr>
      <w:r w:rsidRPr="004E4608">
        <w:rPr>
          <w:rFonts w:ascii="Helvetica" w:eastAsia="Times New Roman" w:hAnsi="Helvetica" w:cs="Helvetica"/>
          <w:b/>
          <w:bCs/>
          <w:color w:val="333333"/>
          <w:sz w:val="35"/>
          <w:szCs w:val="35"/>
          <w:lang/>
        </w:rPr>
        <w:t>The Ineffectiveness of Dieting</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One famous study conducted at the University of Minnesota during World War II illustrates the ineffectiveness of severe dieting. The researchers put 36 physically and emotionally healthy young men of normal weight on a strict diet, allowing them only half the calories they were used to. The men lost </w:t>
      </w:r>
      <w:r w:rsidRPr="004E4608">
        <w:rPr>
          <w:rFonts w:ascii="Helvetica" w:eastAsia="Times New Roman" w:hAnsi="Helvetica" w:cs="Helvetica"/>
          <w:color w:val="333333"/>
          <w:sz w:val="20"/>
          <w:szCs w:val="20"/>
          <w:lang/>
        </w:rPr>
        <w:lastRenderedPageBreak/>
        <w:t xml:space="preserve">weight, but became psychological wrecks, obsessing about food, bingeing, and, even after the diet was over, eating way too much, often 8,000 to 10,000 calories a day until they regained the weight, recounted </w:t>
      </w:r>
      <w:r w:rsidRPr="004E4608">
        <w:rPr>
          <w:rFonts w:ascii="Helvetica" w:eastAsia="Times New Roman" w:hAnsi="Helvetica" w:cs="Helvetica"/>
          <w:i/>
          <w:iCs/>
          <w:color w:val="333333"/>
          <w:sz w:val="20"/>
          <w:lang/>
        </w:rPr>
        <w:t>New York Times</w:t>
      </w:r>
      <w:r w:rsidRPr="004E4608">
        <w:rPr>
          <w:rFonts w:ascii="Helvetica" w:eastAsia="Times New Roman" w:hAnsi="Helvetica" w:cs="Helvetica"/>
          <w:color w:val="333333"/>
          <w:sz w:val="20"/>
          <w:szCs w:val="20"/>
          <w:lang/>
        </w:rPr>
        <w:t xml:space="preserve"> science writer Gina </w:t>
      </w:r>
      <w:proofErr w:type="spellStart"/>
      <w:r w:rsidRPr="004E4608">
        <w:rPr>
          <w:rFonts w:ascii="Helvetica" w:eastAsia="Times New Roman" w:hAnsi="Helvetica" w:cs="Helvetica"/>
          <w:color w:val="333333"/>
          <w:sz w:val="20"/>
          <w:szCs w:val="20"/>
          <w:lang/>
        </w:rPr>
        <w:t>Kolata</w:t>
      </w:r>
      <w:proofErr w:type="spellEnd"/>
      <w:r w:rsidRPr="004E4608">
        <w:rPr>
          <w:rFonts w:ascii="Helvetica" w:eastAsia="Times New Roman" w:hAnsi="Helvetica" w:cs="Helvetica"/>
          <w:color w:val="333333"/>
          <w:sz w:val="20"/>
          <w:szCs w:val="20"/>
          <w:lang/>
        </w:rPr>
        <w:t xml:space="preserve"> in her recent book, </w:t>
      </w:r>
      <w:r w:rsidRPr="004E4608">
        <w:rPr>
          <w:rFonts w:ascii="Helvetica" w:eastAsia="Times New Roman" w:hAnsi="Helvetica" w:cs="Helvetica"/>
          <w:i/>
          <w:iCs/>
          <w:color w:val="333333"/>
          <w:sz w:val="20"/>
          <w:lang/>
        </w:rPr>
        <w:t>Re-thinking Thin.</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In another classic study in the 1950s, researchers at Rockefeller University in New York City recruited obese people who were so desperate to lose weight that they agreed to live in the hospital for eight months, including a four-month period in which they subsisted on only 600 calories a day of liquid formula. They lost weight, </w:t>
      </w:r>
      <w:proofErr w:type="spellStart"/>
      <w:r w:rsidRPr="004E4608">
        <w:rPr>
          <w:rFonts w:ascii="Helvetica" w:eastAsia="Times New Roman" w:hAnsi="Helvetica" w:cs="Helvetica"/>
          <w:color w:val="333333"/>
          <w:sz w:val="20"/>
          <w:szCs w:val="20"/>
          <w:lang/>
        </w:rPr>
        <w:t>Kolata</w:t>
      </w:r>
      <w:proofErr w:type="spellEnd"/>
      <w:r w:rsidRPr="004E4608">
        <w:rPr>
          <w:rFonts w:ascii="Helvetica" w:eastAsia="Times New Roman" w:hAnsi="Helvetica" w:cs="Helvetica"/>
          <w:color w:val="333333"/>
          <w:sz w:val="20"/>
          <w:szCs w:val="20"/>
          <w:lang/>
        </w:rPr>
        <w:t xml:space="preserve"> noted. But, to the dismay of subjects and researchers, they all quickly regained the weight.</w:t>
      </w:r>
    </w:p>
    <w:p w:rsidR="004E4608" w:rsidRPr="004E4608" w:rsidRDefault="004E4608" w:rsidP="004E4608">
      <w:pPr>
        <w:pBdr>
          <w:bottom w:val="single" w:sz="4" w:space="3" w:color="CCCCCC"/>
        </w:pBdr>
        <w:shd w:val="clear" w:color="auto" w:fill="FFFFFF"/>
        <w:spacing w:before="188" w:after="125" w:line="240" w:lineRule="auto"/>
        <w:outlineLvl w:val="1"/>
        <w:rPr>
          <w:rFonts w:ascii="Helvetica" w:eastAsia="Times New Roman" w:hAnsi="Helvetica" w:cs="Helvetica"/>
          <w:b/>
          <w:bCs/>
          <w:color w:val="333333"/>
          <w:sz w:val="35"/>
          <w:szCs w:val="35"/>
          <w:lang/>
        </w:rPr>
      </w:pPr>
      <w:r w:rsidRPr="004E4608">
        <w:rPr>
          <w:rFonts w:ascii="Helvetica" w:eastAsia="Times New Roman" w:hAnsi="Helvetica" w:cs="Helvetica"/>
          <w:b/>
          <w:bCs/>
          <w:color w:val="333333"/>
          <w:sz w:val="35"/>
          <w:szCs w:val="35"/>
          <w:lang/>
        </w:rPr>
        <w:t>The Role of Hormones</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That's because the basic biochemistry of the body's weight management system can work against even highly motivated dieters.</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When a very fat person loses a lot of weight by diet and exercise, the brain goes into panic mode, reading a complex array of chemical signals as proof of impending starvation. Metabolism slows. The body hangs on to every calorie it can get. The chemical signals that trigger appetite soar, creating a drive to eat so powerful you can't resist. From the standpoint of evolution, this makes sense: Our DNA was built when we were hunter-gatherers to protect us against starvation, not obesity.</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Consider one of the best-studied weight control hormones, </w:t>
      </w:r>
      <w:proofErr w:type="spellStart"/>
      <w:r w:rsidRPr="004E4608">
        <w:rPr>
          <w:rFonts w:ascii="Helvetica" w:eastAsia="Times New Roman" w:hAnsi="Helvetica" w:cs="Helvetica"/>
          <w:color w:val="333333"/>
          <w:sz w:val="20"/>
          <w:szCs w:val="20"/>
          <w:lang/>
        </w:rPr>
        <w:t>leptin</w:t>
      </w:r>
      <w:proofErr w:type="spellEnd"/>
      <w:r w:rsidRPr="004E4608">
        <w:rPr>
          <w:rFonts w:ascii="Helvetica" w:eastAsia="Times New Roman" w:hAnsi="Helvetica" w:cs="Helvetica"/>
          <w:color w:val="333333"/>
          <w:sz w:val="20"/>
          <w:szCs w:val="20"/>
          <w:lang/>
        </w:rPr>
        <w:t>, which is made in fat cells and is designed to tell the brain: "Stop eating. I'm full."</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"Obese people usually have high levels of </w:t>
      </w:r>
      <w:proofErr w:type="spellStart"/>
      <w:r w:rsidRPr="004E4608">
        <w:rPr>
          <w:rFonts w:ascii="Helvetica" w:eastAsia="Times New Roman" w:hAnsi="Helvetica" w:cs="Helvetica"/>
          <w:color w:val="333333"/>
          <w:sz w:val="20"/>
          <w:szCs w:val="20"/>
          <w:lang/>
        </w:rPr>
        <w:t>leptin</w:t>
      </w:r>
      <w:proofErr w:type="spellEnd"/>
      <w:r w:rsidRPr="004E4608">
        <w:rPr>
          <w:rFonts w:ascii="Helvetica" w:eastAsia="Times New Roman" w:hAnsi="Helvetica" w:cs="Helvetica"/>
          <w:color w:val="333333"/>
          <w:sz w:val="20"/>
          <w:szCs w:val="20"/>
          <w:lang/>
        </w:rPr>
        <w:t xml:space="preserve"> because they have so many fat cells making it," said Dr. </w:t>
      </w:r>
      <w:proofErr w:type="spellStart"/>
      <w:r w:rsidRPr="004E4608">
        <w:rPr>
          <w:rFonts w:ascii="Helvetica" w:eastAsia="Times New Roman" w:hAnsi="Helvetica" w:cs="Helvetica"/>
          <w:color w:val="333333"/>
          <w:sz w:val="20"/>
          <w:szCs w:val="20"/>
          <w:lang/>
        </w:rPr>
        <w:t>Eleftheria</w:t>
      </w:r>
      <w:proofErr w:type="spellEnd"/>
      <w:r w:rsidRPr="004E4608">
        <w:rPr>
          <w:rFonts w:ascii="Helvetica" w:eastAsia="Times New Roman" w:hAnsi="Helvetica" w:cs="Helvetica"/>
          <w:color w:val="333333"/>
          <w:sz w:val="20"/>
          <w:szCs w:val="20"/>
          <w:lang/>
        </w:rPr>
        <w:t xml:space="preserve"> </w:t>
      </w:r>
      <w:proofErr w:type="spellStart"/>
      <w:r w:rsidRPr="004E4608">
        <w:rPr>
          <w:rFonts w:ascii="Helvetica" w:eastAsia="Times New Roman" w:hAnsi="Helvetica" w:cs="Helvetica"/>
          <w:color w:val="333333"/>
          <w:sz w:val="20"/>
          <w:szCs w:val="20"/>
          <w:lang/>
        </w:rPr>
        <w:t>Maratos</w:t>
      </w:r>
      <w:proofErr w:type="spellEnd"/>
      <w:r w:rsidRPr="004E4608">
        <w:rPr>
          <w:rFonts w:ascii="Helvetica" w:eastAsia="Times New Roman" w:hAnsi="Helvetica" w:cs="Helvetica"/>
          <w:color w:val="333333"/>
          <w:sz w:val="20"/>
          <w:szCs w:val="20"/>
          <w:lang/>
        </w:rPr>
        <w:t xml:space="preserve">-Flier, an obesity researcher and associate professor of medicine at [Boston's] Beth Israel Deaconess Medical Center. "The heavier you are, the higher the circulating </w:t>
      </w:r>
      <w:proofErr w:type="spellStart"/>
      <w:r w:rsidRPr="004E4608">
        <w:rPr>
          <w:rFonts w:ascii="Helvetica" w:eastAsia="Times New Roman" w:hAnsi="Helvetica" w:cs="Helvetica"/>
          <w:color w:val="333333"/>
          <w:sz w:val="20"/>
          <w:szCs w:val="20"/>
          <w:lang/>
        </w:rPr>
        <w:t>leptin</w:t>
      </w:r>
      <w:proofErr w:type="spellEnd"/>
      <w:r w:rsidRPr="004E4608">
        <w:rPr>
          <w:rFonts w:ascii="Helvetica" w:eastAsia="Times New Roman" w:hAnsi="Helvetica" w:cs="Helvetica"/>
          <w:color w:val="333333"/>
          <w:sz w:val="20"/>
          <w:szCs w:val="20"/>
          <w:lang/>
        </w:rPr>
        <w:t>." In theory, being fat should mean that the brain would be flooded with "stop eating" signals.</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But when people go on severe diets, "they lose more </w:t>
      </w:r>
      <w:proofErr w:type="spellStart"/>
      <w:r w:rsidRPr="004E4608">
        <w:rPr>
          <w:rFonts w:ascii="Helvetica" w:eastAsia="Times New Roman" w:hAnsi="Helvetica" w:cs="Helvetica"/>
          <w:color w:val="333333"/>
          <w:sz w:val="20"/>
          <w:szCs w:val="20"/>
          <w:lang/>
        </w:rPr>
        <w:t>leptin</w:t>
      </w:r>
      <w:proofErr w:type="spellEnd"/>
      <w:r w:rsidRPr="004E4608">
        <w:rPr>
          <w:rFonts w:ascii="Helvetica" w:eastAsia="Times New Roman" w:hAnsi="Helvetica" w:cs="Helvetica"/>
          <w:color w:val="333333"/>
          <w:sz w:val="20"/>
          <w:szCs w:val="20"/>
          <w:lang/>
        </w:rPr>
        <w:t xml:space="preserve"> than you would expect. So the brain thinks there is less fat than there ought to be," which makes people eat more, she said.</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And </w:t>
      </w:r>
      <w:proofErr w:type="spellStart"/>
      <w:r w:rsidRPr="004E4608">
        <w:rPr>
          <w:rFonts w:ascii="Helvetica" w:eastAsia="Times New Roman" w:hAnsi="Helvetica" w:cs="Helvetica"/>
          <w:color w:val="333333"/>
          <w:sz w:val="20"/>
          <w:szCs w:val="20"/>
          <w:lang/>
        </w:rPr>
        <w:t>leptin</w:t>
      </w:r>
      <w:proofErr w:type="spellEnd"/>
      <w:r w:rsidRPr="004E4608">
        <w:rPr>
          <w:rFonts w:ascii="Helvetica" w:eastAsia="Times New Roman" w:hAnsi="Helvetica" w:cs="Helvetica"/>
          <w:color w:val="333333"/>
          <w:sz w:val="20"/>
          <w:szCs w:val="20"/>
          <w:lang/>
        </w:rPr>
        <w:t xml:space="preserve"> is just one of many hormones involved in weight control. "In the stomach and intestines alone," Kaplan said, "there are 36 hormones that regulate </w:t>
      </w:r>
      <w:proofErr w:type="gramStart"/>
      <w:r w:rsidRPr="004E4608">
        <w:rPr>
          <w:rFonts w:ascii="Helvetica" w:eastAsia="Times New Roman" w:hAnsi="Helvetica" w:cs="Helvetica"/>
          <w:color w:val="333333"/>
          <w:sz w:val="20"/>
          <w:szCs w:val="20"/>
          <w:lang/>
        </w:rPr>
        <w:t>weight,</w:t>
      </w:r>
      <w:proofErr w:type="gramEnd"/>
      <w:r w:rsidRPr="004E4608">
        <w:rPr>
          <w:rFonts w:ascii="Helvetica" w:eastAsia="Times New Roman" w:hAnsi="Helvetica" w:cs="Helvetica"/>
          <w:color w:val="333333"/>
          <w:sz w:val="20"/>
          <w:szCs w:val="20"/>
          <w:lang/>
        </w:rPr>
        <w:t xml:space="preserve"> and another 30 in the brain. The end result of all these chemicals is to keep our energy stores, that is, fat, in balance."</w:t>
      </w:r>
    </w:p>
    <w:p w:rsidR="004E4608" w:rsidRPr="004E4608" w:rsidRDefault="004E4608" w:rsidP="004E4608">
      <w:pPr>
        <w:pBdr>
          <w:bottom w:val="single" w:sz="4" w:space="3" w:color="CCCCCC"/>
        </w:pBdr>
        <w:shd w:val="clear" w:color="auto" w:fill="FFFFFF"/>
        <w:spacing w:before="188" w:after="125" w:line="240" w:lineRule="auto"/>
        <w:outlineLvl w:val="1"/>
        <w:rPr>
          <w:rFonts w:ascii="Helvetica" w:eastAsia="Times New Roman" w:hAnsi="Helvetica" w:cs="Helvetica"/>
          <w:b/>
          <w:bCs/>
          <w:color w:val="333333"/>
          <w:sz w:val="35"/>
          <w:szCs w:val="35"/>
          <w:lang/>
        </w:rPr>
      </w:pPr>
      <w:r w:rsidRPr="004E4608">
        <w:rPr>
          <w:rFonts w:ascii="Helvetica" w:eastAsia="Times New Roman" w:hAnsi="Helvetica" w:cs="Helvetica"/>
          <w:b/>
          <w:bCs/>
          <w:color w:val="333333"/>
          <w:sz w:val="35"/>
          <w:szCs w:val="35"/>
          <w:lang/>
        </w:rPr>
        <w:t>The Body's "Set Point"</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Put differently, some researchers believe that one reason weight loss programs ultimately fail is that diet and exercise do not change the body's "set point," the thermostat-like mechanism in the hypothalamus and other parts of the brain that keep weight fairly constant.</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lastRenderedPageBreak/>
        <w:t>Dr. David Heber, director of the University of California, Los Angeles (UCLA) Center for Human Nutrition, is more optimistic about the effectiveness of dieting. "The set point can be changed. Yes, there are signals to eat and to hoard fat, but having said that, humans do adapt to starvation and do change," he said. While the hormones that control appetite and satiety do tilt the equation toward regaining lost weight, "psychology trumps physiology. I see people every day who have overcome their genes and kept their excess weight off for decades."</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Many researchers do agree that one weight loss strategy does seem to change the set point—bariatric surgery, the stomach-stapling procedure. Doctors used to think it worked by simply reducing the size of the stomach, preventing people from eating much. Now, they think it works because, with less stomach tissue pumping out hormones such as </w:t>
      </w:r>
      <w:proofErr w:type="spellStart"/>
      <w:r w:rsidRPr="004E4608">
        <w:rPr>
          <w:rFonts w:ascii="Helvetica" w:eastAsia="Times New Roman" w:hAnsi="Helvetica" w:cs="Helvetica"/>
          <w:color w:val="333333"/>
          <w:sz w:val="20"/>
          <w:szCs w:val="20"/>
          <w:lang/>
        </w:rPr>
        <w:t>ghrelin</w:t>
      </w:r>
      <w:proofErr w:type="spellEnd"/>
      <w:r w:rsidRPr="004E4608">
        <w:rPr>
          <w:rFonts w:ascii="Helvetica" w:eastAsia="Times New Roman" w:hAnsi="Helvetica" w:cs="Helvetica"/>
          <w:color w:val="333333"/>
          <w:sz w:val="20"/>
          <w:szCs w:val="20"/>
          <w:lang/>
        </w:rPr>
        <w:t>, which stimulates appetite, a person's appetite and satiety signals may be altered to help them eat less.</w:t>
      </w:r>
    </w:p>
    <w:p w:rsidR="004E4608" w:rsidRPr="004E4608" w:rsidRDefault="004E4608" w:rsidP="004E4608">
      <w:pPr>
        <w:pBdr>
          <w:bottom w:val="single" w:sz="4" w:space="3" w:color="CCCCCC"/>
        </w:pBdr>
        <w:shd w:val="clear" w:color="auto" w:fill="FFFFFF"/>
        <w:spacing w:before="188" w:after="125" w:line="240" w:lineRule="auto"/>
        <w:outlineLvl w:val="1"/>
        <w:rPr>
          <w:rFonts w:ascii="Helvetica" w:eastAsia="Times New Roman" w:hAnsi="Helvetica" w:cs="Helvetica"/>
          <w:b/>
          <w:bCs/>
          <w:color w:val="333333"/>
          <w:sz w:val="35"/>
          <w:szCs w:val="35"/>
          <w:lang/>
        </w:rPr>
      </w:pPr>
      <w:proofErr w:type="gramStart"/>
      <w:r w:rsidRPr="004E4608">
        <w:rPr>
          <w:rFonts w:ascii="Helvetica" w:eastAsia="Times New Roman" w:hAnsi="Helvetica" w:cs="Helvetica"/>
          <w:b/>
          <w:bCs/>
          <w:color w:val="333333"/>
          <w:sz w:val="35"/>
          <w:szCs w:val="35"/>
          <w:lang/>
        </w:rPr>
        <w:t>A Liberating Message?</w:t>
      </w:r>
      <w:proofErr w:type="gramEnd"/>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So if dieting sets up a battle between our free will and our hormones, are America's fat masses wasting their time desperately trying to lose weight?</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To some, including the National Association to Advance Fat Acceptance, a civil rights organization that is fighting discrimination against fat people, all this suggests not so much a hopeless message as a liberating one. "Most people do not choose to be fat," said the group spokeswoman, Peggy Howell. "But once people are fat, it is next to impossible to change that. It's far healthier to accept who you are and get on with your life than to be obsessed with what goes into your mouth."</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That makes a lot of sense to me, though I resist the idea that our genes are the big culprits because we have basically the same genes today that our skinnier grandparents had. What's changed is our lifestyles—more sitting around eating Twinkies, less walking to and from daily activities.</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So, here's my take. Because of the body's complex biochemistry, it's very difficult to lose weight once you gain it. So, exercise as much as you can—for general health, in addition to weight control. Eat right—fewer refined </w:t>
      </w:r>
      <w:proofErr w:type="spellStart"/>
      <w:r w:rsidRPr="004E4608">
        <w:rPr>
          <w:rFonts w:ascii="Helvetica" w:eastAsia="Times New Roman" w:hAnsi="Helvetica" w:cs="Helvetica"/>
          <w:color w:val="333333"/>
          <w:sz w:val="20"/>
          <w:szCs w:val="20"/>
          <w:lang/>
        </w:rPr>
        <w:t>carbs</w:t>
      </w:r>
      <w:proofErr w:type="spellEnd"/>
      <w:r w:rsidRPr="004E4608">
        <w:rPr>
          <w:rFonts w:ascii="Helvetica" w:eastAsia="Times New Roman" w:hAnsi="Helvetica" w:cs="Helvetica"/>
          <w:color w:val="333333"/>
          <w:sz w:val="20"/>
          <w:szCs w:val="20"/>
          <w:lang/>
        </w:rPr>
        <w:t>, more fruits and veggies—again, for general health. If you're fat, don't just blame your genes and let yourself get fatter and fatter.</w:t>
      </w:r>
    </w:p>
    <w:p w:rsidR="004E4608" w:rsidRPr="004E4608" w:rsidRDefault="004E4608" w:rsidP="004E4608">
      <w:pPr>
        <w:shd w:val="clear" w:color="auto" w:fill="FFFFFF"/>
        <w:spacing w:after="313" w:line="336"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At the same time, be gentle with yourself, and with fat people you see.</w:t>
      </w:r>
    </w:p>
    <w:p w:rsidR="004E4608" w:rsidRPr="004E4608" w:rsidRDefault="004E4608" w:rsidP="004E4608">
      <w:pPr>
        <w:pBdr>
          <w:bottom w:val="single" w:sz="4" w:space="3" w:color="CCCCCC"/>
        </w:pBdr>
        <w:shd w:val="clear" w:color="auto" w:fill="FFFFFF"/>
        <w:spacing w:before="188" w:after="125" w:line="240" w:lineRule="auto"/>
        <w:outlineLvl w:val="1"/>
        <w:rPr>
          <w:rFonts w:ascii="Helvetica" w:eastAsia="Times New Roman" w:hAnsi="Helvetica" w:cs="Helvetica"/>
          <w:b/>
          <w:bCs/>
          <w:color w:val="333333"/>
          <w:sz w:val="35"/>
          <w:szCs w:val="35"/>
          <w:lang/>
        </w:rPr>
      </w:pPr>
      <w:r w:rsidRPr="004E4608">
        <w:rPr>
          <w:rFonts w:ascii="Helvetica" w:eastAsia="Times New Roman" w:hAnsi="Helvetica" w:cs="Helvetica"/>
          <w:b/>
          <w:bCs/>
          <w:color w:val="333333"/>
          <w:sz w:val="35"/>
          <w:szCs w:val="35"/>
          <w:lang/>
        </w:rPr>
        <w:t>Further Readings</w:t>
      </w:r>
    </w:p>
    <w:p w:rsidR="004E4608" w:rsidRPr="004E4608" w:rsidRDefault="004E4608" w:rsidP="004E4608">
      <w:pPr>
        <w:shd w:val="clear" w:color="auto" w:fill="FFFFFF"/>
        <w:spacing w:after="63" w:line="240" w:lineRule="auto"/>
        <w:outlineLvl w:val="3"/>
        <w:rPr>
          <w:rFonts w:ascii="Helvetica" w:eastAsia="Times New Roman" w:hAnsi="Helvetica" w:cs="Helvetica"/>
          <w:b/>
          <w:bCs/>
          <w:color w:val="333333"/>
          <w:sz w:val="26"/>
          <w:szCs w:val="26"/>
          <w:lang/>
        </w:rPr>
      </w:pPr>
      <w:r w:rsidRPr="004E4608">
        <w:rPr>
          <w:rFonts w:ascii="Helvetica" w:eastAsia="Times New Roman" w:hAnsi="Helvetica" w:cs="Helvetica"/>
          <w:b/>
          <w:bCs/>
          <w:color w:val="333333"/>
          <w:sz w:val="26"/>
          <w:szCs w:val="26"/>
          <w:lang/>
        </w:rPr>
        <w:t>Books</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America's Trust for Health </w:t>
      </w:r>
      <w:r w:rsidRPr="004E4608">
        <w:rPr>
          <w:rFonts w:ascii="Helvetica" w:eastAsia="Times New Roman" w:hAnsi="Helvetica" w:cs="Helvetica"/>
          <w:i/>
          <w:iCs/>
          <w:color w:val="333333"/>
          <w:sz w:val="20"/>
          <w:lang/>
        </w:rPr>
        <w:t>F as in Fat: How Obesity Policies Are Failing America</w:t>
      </w:r>
      <w:r w:rsidRPr="004E4608">
        <w:rPr>
          <w:rFonts w:ascii="Helvetica" w:eastAsia="Times New Roman" w:hAnsi="Helvetica" w:cs="Helvetica"/>
          <w:color w:val="333333"/>
          <w:sz w:val="20"/>
          <w:szCs w:val="20"/>
          <w:lang/>
        </w:rPr>
        <w:t>. Washington, DC: America's Trust for Health,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lastRenderedPageBreak/>
        <w:t xml:space="preserve">Eric J. Bailey </w:t>
      </w:r>
      <w:r w:rsidRPr="004E4608">
        <w:rPr>
          <w:rFonts w:ascii="Helvetica" w:eastAsia="Times New Roman" w:hAnsi="Helvetica" w:cs="Helvetica"/>
          <w:i/>
          <w:iCs/>
          <w:color w:val="333333"/>
          <w:sz w:val="20"/>
          <w:lang/>
        </w:rPr>
        <w:t>Food Choice and Obesity in Black America: Creating a New Cultural Diet</w:t>
      </w:r>
      <w:r w:rsidRPr="004E4608">
        <w:rPr>
          <w:rFonts w:ascii="Helvetica" w:eastAsia="Times New Roman" w:hAnsi="Helvetica" w:cs="Helvetica"/>
          <w:color w:val="333333"/>
          <w:sz w:val="20"/>
          <w:szCs w:val="20"/>
          <w:lang/>
        </w:rPr>
        <w:t xml:space="preserve">. Westport, CT: </w:t>
      </w:r>
      <w:proofErr w:type="spellStart"/>
      <w:r w:rsidRPr="004E4608">
        <w:rPr>
          <w:rFonts w:ascii="Helvetica" w:eastAsia="Times New Roman" w:hAnsi="Helvetica" w:cs="Helvetica"/>
          <w:color w:val="333333"/>
          <w:sz w:val="20"/>
          <w:szCs w:val="20"/>
          <w:lang/>
        </w:rPr>
        <w:t>Praeger</w:t>
      </w:r>
      <w:proofErr w:type="spellEnd"/>
      <w:r w:rsidRPr="004E4608">
        <w:rPr>
          <w:rFonts w:ascii="Helvetica" w:eastAsia="Times New Roman" w:hAnsi="Helvetica" w:cs="Helvetica"/>
          <w:color w:val="333333"/>
          <w:sz w:val="20"/>
          <w:szCs w:val="20"/>
          <w:lang/>
        </w:rPr>
        <w:t>, 2006.</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Kelly D. Brownell </w:t>
      </w:r>
      <w:r w:rsidRPr="004E4608">
        <w:rPr>
          <w:rFonts w:ascii="Helvetica" w:eastAsia="Times New Roman" w:hAnsi="Helvetica" w:cs="Helvetica"/>
          <w:i/>
          <w:iCs/>
          <w:color w:val="333333"/>
          <w:sz w:val="20"/>
          <w:lang/>
        </w:rPr>
        <w:t>Food Fight: The Inside Story of the Food Industry, America's Obesity Crisis, and What We Can Do About It</w:t>
      </w:r>
      <w:r w:rsidRPr="004E4608">
        <w:rPr>
          <w:rFonts w:ascii="Helvetica" w:eastAsia="Times New Roman" w:hAnsi="Helvetica" w:cs="Helvetica"/>
          <w:color w:val="333333"/>
          <w:sz w:val="20"/>
          <w:szCs w:val="20"/>
          <w:lang/>
        </w:rPr>
        <w:t>. New York: McGraw-Hill, 2004.</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Ian W. Campbell </w:t>
      </w:r>
      <w:r w:rsidRPr="004E4608">
        <w:rPr>
          <w:rFonts w:ascii="Helvetica" w:eastAsia="Times New Roman" w:hAnsi="Helvetica" w:cs="Helvetica"/>
          <w:i/>
          <w:iCs/>
          <w:color w:val="333333"/>
          <w:sz w:val="20"/>
          <w:lang/>
        </w:rPr>
        <w:t>Obesity: Your Questions Answered</w:t>
      </w:r>
      <w:r w:rsidRPr="004E4608">
        <w:rPr>
          <w:rFonts w:ascii="Helvetica" w:eastAsia="Times New Roman" w:hAnsi="Helvetica" w:cs="Helvetica"/>
          <w:color w:val="333333"/>
          <w:sz w:val="20"/>
          <w:szCs w:val="20"/>
          <w:lang/>
        </w:rPr>
        <w:t>. New York: Churchill Livingstone, 2005.</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Paul F. Campos </w:t>
      </w:r>
      <w:r w:rsidRPr="004E4608">
        <w:rPr>
          <w:rFonts w:ascii="Helvetica" w:eastAsia="Times New Roman" w:hAnsi="Helvetica" w:cs="Helvetica"/>
          <w:i/>
          <w:iCs/>
          <w:color w:val="333333"/>
          <w:sz w:val="20"/>
          <w:lang/>
        </w:rPr>
        <w:t>The Obesity Myth: Why America's Obsession with Weight Is Hazardous to Your Health</w:t>
      </w:r>
      <w:r w:rsidRPr="004E4608">
        <w:rPr>
          <w:rFonts w:ascii="Helvetica" w:eastAsia="Times New Roman" w:hAnsi="Helvetica" w:cs="Helvetica"/>
          <w:color w:val="333333"/>
          <w:sz w:val="20"/>
          <w:szCs w:val="20"/>
          <w:lang/>
        </w:rPr>
        <w:t>. New York: Gotham, 2004.</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Hank </w:t>
      </w:r>
      <w:proofErr w:type="spellStart"/>
      <w:r w:rsidRPr="004E4608">
        <w:rPr>
          <w:rFonts w:ascii="Helvetica" w:eastAsia="Times New Roman" w:hAnsi="Helvetica" w:cs="Helvetica"/>
          <w:color w:val="333333"/>
          <w:sz w:val="20"/>
          <w:szCs w:val="20"/>
          <w:lang/>
        </w:rPr>
        <w:t>Cardello</w:t>
      </w:r>
      <w:proofErr w:type="spellEnd"/>
      <w:r w:rsidRPr="004E4608">
        <w:rPr>
          <w:rFonts w:ascii="Helvetica" w:eastAsia="Times New Roman" w:hAnsi="Helvetica" w:cs="Helvetica"/>
          <w:color w:val="333333"/>
          <w:sz w:val="20"/>
          <w:szCs w:val="20"/>
          <w:lang/>
        </w:rPr>
        <w:t xml:space="preserve">, with Doug Garr </w:t>
      </w:r>
      <w:r w:rsidRPr="004E4608">
        <w:rPr>
          <w:rFonts w:ascii="Helvetica" w:eastAsia="Times New Roman" w:hAnsi="Helvetica" w:cs="Helvetica"/>
          <w:i/>
          <w:iCs/>
          <w:color w:val="333333"/>
          <w:sz w:val="20"/>
          <w:lang/>
        </w:rPr>
        <w:t>Stuffed: An Insider's Look at Who's (Really) Making America Fat</w:t>
      </w:r>
      <w:r w:rsidRPr="004E4608">
        <w:rPr>
          <w:rFonts w:ascii="Helvetica" w:eastAsia="Times New Roman" w:hAnsi="Helvetica" w:cs="Helvetica"/>
          <w:color w:val="333333"/>
          <w:sz w:val="20"/>
          <w:szCs w:val="20"/>
          <w:lang/>
        </w:rPr>
        <w:t xml:space="preserve">. New York: </w:t>
      </w:r>
      <w:proofErr w:type="spellStart"/>
      <w:r w:rsidRPr="004E4608">
        <w:rPr>
          <w:rFonts w:ascii="Helvetica" w:eastAsia="Times New Roman" w:hAnsi="Helvetica" w:cs="Helvetica"/>
          <w:color w:val="333333"/>
          <w:sz w:val="20"/>
          <w:szCs w:val="20"/>
          <w:lang/>
        </w:rPr>
        <w:t>Ecco</w:t>
      </w:r>
      <w:proofErr w:type="spellEnd"/>
      <w:r w:rsidRPr="004E4608">
        <w:rPr>
          <w:rFonts w:ascii="Helvetica" w:eastAsia="Times New Roman" w:hAnsi="Helvetica" w:cs="Helvetica"/>
          <w:color w:val="333333"/>
          <w:sz w:val="20"/>
          <w:szCs w:val="20"/>
          <w:lang/>
        </w:rPr>
        <w:t>,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Greg </w:t>
      </w:r>
      <w:proofErr w:type="spellStart"/>
      <w:r w:rsidRPr="004E4608">
        <w:rPr>
          <w:rFonts w:ascii="Helvetica" w:eastAsia="Times New Roman" w:hAnsi="Helvetica" w:cs="Helvetica"/>
          <w:color w:val="333333"/>
          <w:sz w:val="20"/>
          <w:szCs w:val="20"/>
          <w:lang/>
        </w:rPr>
        <w:t>Crister</w:t>
      </w:r>
      <w:proofErr w:type="spellEnd"/>
      <w:r w:rsidRPr="004E4608">
        <w:rPr>
          <w:rFonts w:ascii="Helvetica" w:eastAsia="Times New Roman" w:hAnsi="Helvetica" w:cs="Helvetica"/>
          <w:color w:val="333333"/>
          <w:sz w:val="20"/>
          <w:szCs w:val="20"/>
          <w:lang/>
        </w:rPr>
        <w:t xml:space="preserve"> </w:t>
      </w:r>
      <w:r w:rsidRPr="004E4608">
        <w:rPr>
          <w:rFonts w:ascii="Helvetica" w:eastAsia="Times New Roman" w:hAnsi="Helvetica" w:cs="Helvetica"/>
          <w:i/>
          <w:iCs/>
          <w:color w:val="333333"/>
          <w:sz w:val="20"/>
          <w:lang/>
        </w:rPr>
        <w:t>Fat Land: How Americans Became the Fattest People in the World</w:t>
      </w:r>
      <w:r w:rsidRPr="004E4608">
        <w:rPr>
          <w:rFonts w:ascii="Helvetica" w:eastAsia="Times New Roman" w:hAnsi="Helvetica" w:cs="Helvetica"/>
          <w:color w:val="333333"/>
          <w:sz w:val="20"/>
          <w:szCs w:val="20"/>
          <w:lang/>
        </w:rPr>
        <w:t>. Boston: Houghton Mifflin, 2004.</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Garth Davis </w:t>
      </w:r>
      <w:proofErr w:type="gramStart"/>
      <w:r w:rsidRPr="004E4608">
        <w:rPr>
          <w:rFonts w:ascii="Helvetica" w:eastAsia="Times New Roman" w:hAnsi="Helvetica" w:cs="Helvetica"/>
          <w:i/>
          <w:iCs/>
          <w:color w:val="333333"/>
          <w:sz w:val="20"/>
          <w:lang/>
        </w:rPr>
        <w:t>The</w:t>
      </w:r>
      <w:proofErr w:type="gramEnd"/>
      <w:r w:rsidRPr="004E4608">
        <w:rPr>
          <w:rFonts w:ascii="Helvetica" w:eastAsia="Times New Roman" w:hAnsi="Helvetica" w:cs="Helvetica"/>
          <w:i/>
          <w:iCs/>
          <w:color w:val="333333"/>
          <w:sz w:val="20"/>
          <w:lang/>
        </w:rPr>
        <w:t xml:space="preserve"> Expert's Guide to Weight-Loss Surgery: Is It Right for Me? What Happens During Surgery? How Do I Keep the Weight Off?</w:t>
      </w:r>
      <w:r w:rsidRPr="004E4608">
        <w:rPr>
          <w:rFonts w:ascii="Helvetica" w:eastAsia="Times New Roman" w:hAnsi="Helvetica" w:cs="Helvetica"/>
          <w:color w:val="333333"/>
          <w:sz w:val="20"/>
          <w:szCs w:val="20"/>
          <w:lang/>
        </w:rPr>
        <w:t xml:space="preserve"> New York: Hudson Street,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Nancy Deville </w:t>
      </w:r>
      <w:r w:rsidRPr="004E4608">
        <w:rPr>
          <w:rFonts w:ascii="Helvetica" w:eastAsia="Times New Roman" w:hAnsi="Helvetica" w:cs="Helvetica"/>
          <w:i/>
          <w:iCs/>
          <w:color w:val="333333"/>
          <w:sz w:val="20"/>
          <w:lang/>
        </w:rPr>
        <w:t xml:space="preserve">Death by Supermarket: The Fattening, </w:t>
      </w:r>
      <w:proofErr w:type="spellStart"/>
      <w:r w:rsidRPr="004E4608">
        <w:rPr>
          <w:rFonts w:ascii="Helvetica" w:eastAsia="Times New Roman" w:hAnsi="Helvetica" w:cs="Helvetica"/>
          <w:i/>
          <w:iCs/>
          <w:color w:val="333333"/>
          <w:sz w:val="20"/>
          <w:lang/>
        </w:rPr>
        <w:t>Dumbing</w:t>
      </w:r>
      <w:proofErr w:type="spellEnd"/>
      <w:r w:rsidRPr="004E4608">
        <w:rPr>
          <w:rFonts w:ascii="Helvetica" w:eastAsia="Times New Roman" w:hAnsi="Helvetica" w:cs="Helvetica"/>
          <w:i/>
          <w:iCs/>
          <w:color w:val="333333"/>
          <w:sz w:val="20"/>
          <w:lang/>
        </w:rPr>
        <w:t xml:space="preserve"> Down, and Poisoning of America</w:t>
      </w:r>
      <w:r w:rsidRPr="004E4608">
        <w:rPr>
          <w:rFonts w:ascii="Helvetica" w:eastAsia="Times New Roman" w:hAnsi="Helvetica" w:cs="Helvetica"/>
          <w:color w:val="333333"/>
          <w:sz w:val="20"/>
          <w:szCs w:val="20"/>
          <w:lang/>
        </w:rPr>
        <w:t>. Fort Lee, NJ: Barricade, 2007.</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proofErr w:type="spellStart"/>
      <w:r w:rsidRPr="004E4608">
        <w:rPr>
          <w:rFonts w:ascii="Helvetica" w:eastAsia="Times New Roman" w:hAnsi="Helvetica" w:cs="Helvetica"/>
          <w:color w:val="333333"/>
          <w:sz w:val="20"/>
          <w:szCs w:val="20"/>
          <w:lang/>
        </w:rPr>
        <w:t>Kathi</w:t>
      </w:r>
      <w:proofErr w:type="spellEnd"/>
      <w:r w:rsidRPr="004E4608">
        <w:rPr>
          <w:rFonts w:ascii="Helvetica" w:eastAsia="Times New Roman" w:hAnsi="Helvetica" w:cs="Helvetica"/>
          <w:color w:val="333333"/>
          <w:sz w:val="20"/>
          <w:szCs w:val="20"/>
          <w:lang/>
        </w:rPr>
        <w:t xml:space="preserve"> A. </w:t>
      </w:r>
      <w:proofErr w:type="spellStart"/>
      <w:r w:rsidRPr="004E4608">
        <w:rPr>
          <w:rFonts w:ascii="Helvetica" w:eastAsia="Times New Roman" w:hAnsi="Helvetica" w:cs="Helvetica"/>
          <w:color w:val="333333"/>
          <w:sz w:val="20"/>
          <w:szCs w:val="20"/>
          <w:lang/>
        </w:rPr>
        <w:t>Earles</w:t>
      </w:r>
      <w:proofErr w:type="spellEnd"/>
      <w:r w:rsidRPr="004E4608">
        <w:rPr>
          <w:rFonts w:ascii="Helvetica" w:eastAsia="Times New Roman" w:hAnsi="Helvetica" w:cs="Helvetica"/>
          <w:color w:val="333333"/>
          <w:sz w:val="20"/>
          <w:szCs w:val="20"/>
          <w:lang/>
        </w:rPr>
        <w:t xml:space="preserve"> and Sandra E. Moore </w:t>
      </w:r>
      <w:r w:rsidRPr="004E4608">
        <w:rPr>
          <w:rFonts w:ascii="Helvetica" w:eastAsia="Times New Roman" w:hAnsi="Helvetica" w:cs="Helvetica"/>
          <w:i/>
          <w:iCs/>
          <w:color w:val="333333"/>
          <w:sz w:val="20"/>
          <w:lang/>
        </w:rPr>
        <w:t>Scale Back: Why Childhood Obesity Is Not Just About Weight</w:t>
      </w:r>
      <w:r w:rsidRPr="004E4608">
        <w:rPr>
          <w:rFonts w:ascii="Helvetica" w:eastAsia="Times New Roman" w:hAnsi="Helvetica" w:cs="Helvetica"/>
          <w:color w:val="333333"/>
          <w:sz w:val="20"/>
          <w:szCs w:val="20"/>
          <w:lang/>
        </w:rPr>
        <w:t>. Chicago: Hilton, 2008.</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Eric A. Finkelstein and Laurie Zuckerman </w:t>
      </w:r>
      <w:r w:rsidRPr="004E4608">
        <w:rPr>
          <w:rFonts w:ascii="Helvetica" w:eastAsia="Times New Roman" w:hAnsi="Helvetica" w:cs="Helvetica"/>
          <w:i/>
          <w:iCs/>
          <w:color w:val="333333"/>
          <w:sz w:val="20"/>
          <w:lang/>
        </w:rPr>
        <w:t>The Fattening of America: How the Economy Makes Us Fat, If It Matters, and What to Do About It</w:t>
      </w:r>
      <w:r w:rsidRPr="004E4608">
        <w:rPr>
          <w:rFonts w:ascii="Helvetica" w:eastAsia="Times New Roman" w:hAnsi="Helvetica" w:cs="Helvetica"/>
          <w:color w:val="333333"/>
          <w:sz w:val="20"/>
          <w:szCs w:val="20"/>
          <w:lang/>
        </w:rPr>
        <w:t>. Hoboken, NJ: Wiley, 2008.</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Sander L. Gilman </w:t>
      </w:r>
      <w:r w:rsidRPr="004E4608">
        <w:rPr>
          <w:rFonts w:ascii="Helvetica" w:eastAsia="Times New Roman" w:hAnsi="Helvetica" w:cs="Helvetica"/>
          <w:i/>
          <w:iCs/>
          <w:color w:val="333333"/>
          <w:sz w:val="20"/>
          <w:lang/>
        </w:rPr>
        <w:t>Fat: A Cultural History of Obesity</w:t>
      </w:r>
      <w:r w:rsidRPr="004E4608">
        <w:rPr>
          <w:rFonts w:ascii="Helvetica" w:eastAsia="Times New Roman" w:hAnsi="Helvetica" w:cs="Helvetica"/>
          <w:color w:val="333333"/>
          <w:sz w:val="20"/>
          <w:szCs w:val="20"/>
          <w:lang/>
        </w:rPr>
        <w:t>. Cambridge, UK: Polity, 2008.</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Rhonda L. Hamilton </w:t>
      </w:r>
      <w:r w:rsidRPr="004E4608">
        <w:rPr>
          <w:rFonts w:ascii="Helvetica" w:eastAsia="Times New Roman" w:hAnsi="Helvetica" w:cs="Helvetica"/>
          <w:i/>
          <w:iCs/>
          <w:color w:val="333333"/>
          <w:sz w:val="20"/>
          <w:lang/>
        </w:rPr>
        <w:t>A Guide to Weight Loss Surgery: Professional and Personal Views</w:t>
      </w:r>
      <w:r w:rsidRPr="004E4608">
        <w:rPr>
          <w:rFonts w:ascii="Helvetica" w:eastAsia="Times New Roman" w:hAnsi="Helvetica" w:cs="Helvetica"/>
          <w:color w:val="333333"/>
          <w:sz w:val="20"/>
          <w:szCs w:val="20"/>
          <w:lang/>
        </w:rPr>
        <w:t xml:space="preserve">. Westport, CT: </w:t>
      </w:r>
      <w:proofErr w:type="spellStart"/>
      <w:r w:rsidRPr="004E4608">
        <w:rPr>
          <w:rFonts w:ascii="Helvetica" w:eastAsia="Times New Roman" w:hAnsi="Helvetica" w:cs="Helvetica"/>
          <w:color w:val="333333"/>
          <w:sz w:val="20"/>
          <w:szCs w:val="20"/>
          <w:lang/>
        </w:rPr>
        <w:t>Praeger</w:t>
      </w:r>
      <w:proofErr w:type="spellEnd"/>
      <w:r w:rsidRPr="004E4608">
        <w:rPr>
          <w:rFonts w:ascii="Helvetica" w:eastAsia="Times New Roman" w:hAnsi="Helvetica" w:cs="Helvetica"/>
          <w:color w:val="333333"/>
          <w:sz w:val="20"/>
          <w:szCs w:val="20"/>
          <w:lang/>
        </w:rPr>
        <w:t>, 2008.</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Richard J. Johnson </w:t>
      </w:r>
      <w:r w:rsidRPr="004E4608">
        <w:rPr>
          <w:rFonts w:ascii="Helvetica" w:eastAsia="Times New Roman" w:hAnsi="Helvetica" w:cs="Helvetica"/>
          <w:i/>
          <w:iCs/>
          <w:color w:val="333333"/>
          <w:sz w:val="20"/>
          <w:lang/>
        </w:rPr>
        <w:t>The Sugar Fix: The High-Fructose Fallout That Is Making You Fat and Sick</w:t>
      </w:r>
      <w:r w:rsidRPr="004E4608">
        <w:rPr>
          <w:rFonts w:ascii="Helvetica" w:eastAsia="Times New Roman" w:hAnsi="Helvetica" w:cs="Helvetica"/>
          <w:color w:val="333333"/>
          <w:sz w:val="20"/>
          <w:szCs w:val="20"/>
          <w:lang/>
        </w:rPr>
        <w:t>. Emmaus, PA: Rodale, 2008.</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David A. Kessler </w:t>
      </w:r>
      <w:proofErr w:type="gramStart"/>
      <w:r w:rsidRPr="004E4608">
        <w:rPr>
          <w:rFonts w:ascii="Helvetica" w:eastAsia="Times New Roman" w:hAnsi="Helvetica" w:cs="Helvetica"/>
          <w:i/>
          <w:iCs/>
          <w:color w:val="333333"/>
          <w:sz w:val="20"/>
          <w:lang/>
        </w:rPr>
        <w:t>The</w:t>
      </w:r>
      <w:proofErr w:type="gramEnd"/>
      <w:r w:rsidRPr="004E4608">
        <w:rPr>
          <w:rFonts w:ascii="Helvetica" w:eastAsia="Times New Roman" w:hAnsi="Helvetica" w:cs="Helvetica"/>
          <w:i/>
          <w:iCs/>
          <w:color w:val="333333"/>
          <w:sz w:val="20"/>
          <w:lang/>
        </w:rPr>
        <w:t xml:space="preserve"> End of Overeating: Taking Control of the Insatiable American Appetite</w:t>
      </w:r>
      <w:r w:rsidRPr="004E4608">
        <w:rPr>
          <w:rFonts w:ascii="Helvetica" w:eastAsia="Times New Roman" w:hAnsi="Helvetica" w:cs="Helvetica"/>
          <w:color w:val="333333"/>
          <w:sz w:val="20"/>
          <w:szCs w:val="20"/>
          <w:lang/>
        </w:rPr>
        <w:t>. Emmaus, PA: Rodale,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Elaine D. </w:t>
      </w:r>
      <w:proofErr w:type="spellStart"/>
      <w:r w:rsidRPr="004E4608">
        <w:rPr>
          <w:rFonts w:ascii="Helvetica" w:eastAsia="Times New Roman" w:hAnsi="Helvetica" w:cs="Helvetica"/>
          <w:color w:val="333333"/>
          <w:sz w:val="20"/>
          <w:szCs w:val="20"/>
          <w:lang/>
        </w:rPr>
        <w:t>Kolish</w:t>
      </w:r>
      <w:proofErr w:type="spellEnd"/>
      <w:r w:rsidRPr="004E4608">
        <w:rPr>
          <w:rFonts w:ascii="Helvetica" w:eastAsia="Times New Roman" w:hAnsi="Helvetica" w:cs="Helvetica"/>
          <w:color w:val="333333"/>
          <w:sz w:val="20"/>
          <w:szCs w:val="20"/>
          <w:lang/>
        </w:rPr>
        <w:t xml:space="preserve"> and C. Lee Peeler </w:t>
      </w:r>
      <w:r w:rsidRPr="004E4608">
        <w:rPr>
          <w:rFonts w:ascii="Helvetica" w:eastAsia="Times New Roman" w:hAnsi="Helvetica" w:cs="Helvetica"/>
          <w:i/>
          <w:iCs/>
          <w:color w:val="333333"/>
          <w:sz w:val="20"/>
          <w:lang/>
        </w:rPr>
        <w:t>Changing the Landscape of Food and Beverage Advertising: The Children's Food and Beverage Advertising Initiative in Action</w:t>
      </w:r>
      <w:r w:rsidRPr="004E4608">
        <w:rPr>
          <w:rFonts w:ascii="Helvetica" w:eastAsia="Times New Roman" w:hAnsi="Helvetica" w:cs="Helvetica"/>
          <w:color w:val="333333"/>
          <w:sz w:val="20"/>
          <w:szCs w:val="20"/>
          <w:lang/>
        </w:rPr>
        <w:t>. Arlington, VA: Council of Better Business Bureaus, 2008.</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Don </w:t>
      </w:r>
      <w:proofErr w:type="spellStart"/>
      <w:r w:rsidRPr="004E4608">
        <w:rPr>
          <w:rFonts w:ascii="Helvetica" w:eastAsia="Times New Roman" w:hAnsi="Helvetica" w:cs="Helvetica"/>
          <w:color w:val="333333"/>
          <w:sz w:val="20"/>
          <w:szCs w:val="20"/>
          <w:lang/>
        </w:rPr>
        <w:t>Kulick</w:t>
      </w:r>
      <w:proofErr w:type="spellEnd"/>
      <w:r w:rsidRPr="004E4608">
        <w:rPr>
          <w:rFonts w:ascii="Helvetica" w:eastAsia="Times New Roman" w:hAnsi="Helvetica" w:cs="Helvetica"/>
          <w:color w:val="333333"/>
          <w:sz w:val="20"/>
          <w:szCs w:val="20"/>
          <w:lang/>
        </w:rPr>
        <w:t xml:space="preserve"> </w:t>
      </w:r>
      <w:r w:rsidRPr="004E4608">
        <w:rPr>
          <w:rFonts w:ascii="Helvetica" w:eastAsia="Times New Roman" w:hAnsi="Helvetica" w:cs="Helvetica"/>
          <w:i/>
          <w:iCs/>
          <w:color w:val="333333"/>
          <w:sz w:val="20"/>
          <w:lang/>
        </w:rPr>
        <w:t>Fat: The Anthropology of an Obsession</w:t>
      </w:r>
      <w:r w:rsidRPr="004E4608">
        <w:rPr>
          <w:rFonts w:ascii="Helvetica" w:eastAsia="Times New Roman" w:hAnsi="Helvetica" w:cs="Helvetica"/>
          <w:color w:val="333333"/>
          <w:sz w:val="20"/>
          <w:szCs w:val="20"/>
          <w:lang/>
        </w:rPr>
        <w:t xml:space="preserve">. New York: Jeremy P. </w:t>
      </w:r>
      <w:proofErr w:type="spellStart"/>
      <w:r w:rsidRPr="004E4608">
        <w:rPr>
          <w:rFonts w:ascii="Helvetica" w:eastAsia="Times New Roman" w:hAnsi="Helvetica" w:cs="Helvetica"/>
          <w:color w:val="333333"/>
          <w:sz w:val="20"/>
          <w:szCs w:val="20"/>
          <w:lang/>
        </w:rPr>
        <w:t>Tarcher</w:t>
      </w:r>
      <w:proofErr w:type="spellEnd"/>
      <w:r w:rsidRPr="004E4608">
        <w:rPr>
          <w:rFonts w:ascii="Helvetica" w:eastAsia="Times New Roman" w:hAnsi="Helvetica" w:cs="Helvetica"/>
          <w:color w:val="333333"/>
          <w:sz w:val="20"/>
          <w:szCs w:val="20"/>
          <w:lang/>
        </w:rPr>
        <w:t>/Penguin, 2005.</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James Levine </w:t>
      </w:r>
      <w:r w:rsidRPr="004E4608">
        <w:rPr>
          <w:rFonts w:ascii="Helvetica" w:eastAsia="Times New Roman" w:hAnsi="Helvetica" w:cs="Helvetica"/>
          <w:i/>
          <w:iCs/>
          <w:color w:val="333333"/>
          <w:sz w:val="20"/>
          <w:lang/>
        </w:rPr>
        <w:t>Move a Little, Lose a Lot: New NEAT Science Reveals How to Be Thinner, Happier, and Smarter</w:t>
      </w:r>
      <w:r w:rsidRPr="004E4608">
        <w:rPr>
          <w:rFonts w:ascii="Helvetica" w:eastAsia="Times New Roman" w:hAnsi="Helvetica" w:cs="Helvetica"/>
          <w:color w:val="333333"/>
          <w:sz w:val="20"/>
          <w:szCs w:val="20"/>
          <w:lang/>
        </w:rPr>
        <w:t>. New York: Crown,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J. Michael McGinnis, Jennifer Appleton </w:t>
      </w:r>
      <w:proofErr w:type="spellStart"/>
      <w:r w:rsidRPr="004E4608">
        <w:rPr>
          <w:rFonts w:ascii="Helvetica" w:eastAsia="Times New Roman" w:hAnsi="Helvetica" w:cs="Helvetica"/>
          <w:color w:val="333333"/>
          <w:sz w:val="20"/>
          <w:szCs w:val="20"/>
          <w:lang/>
        </w:rPr>
        <w:t>Gootman</w:t>
      </w:r>
      <w:proofErr w:type="spellEnd"/>
      <w:r w:rsidRPr="004E4608">
        <w:rPr>
          <w:rFonts w:ascii="Helvetica" w:eastAsia="Times New Roman" w:hAnsi="Helvetica" w:cs="Helvetica"/>
          <w:color w:val="333333"/>
          <w:sz w:val="20"/>
          <w:szCs w:val="20"/>
          <w:lang/>
        </w:rPr>
        <w:t xml:space="preserve">, and </w:t>
      </w:r>
      <w:proofErr w:type="spellStart"/>
      <w:r w:rsidRPr="004E4608">
        <w:rPr>
          <w:rFonts w:ascii="Helvetica" w:eastAsia="Times New Roman" w:hAnsi="Helvetica" w:cs="Helvetica"/>
          <w:color w:val="333333"/>
          <w:sz w:val="20"/>
          <w:szCs w:val="20"/>
          <w:lang/>
        </w:rPr>
        <w:t>Vivica</w:t>
      </w:r>
      <w:proofErr w:type="spellEnd"/>
      <w:r w:rsidRPr="004E4608">
        <w:rPr>
          <w:rFonts w:ascii="Helvetica" w:eastAsia="Times New Roman" w:hAnsi="Helvetica" w:cs="Helvetica"/>
          <w:color w:val="333333"/>
          <w:sz w:val="20"/>
          <w:szCs w:val="20"/>
          <w:lang/>
        </w:rPr>
        <w:t xml:space="preserve"> I. </w:t>
      </w:r>
      <w:proofErr w:type="spellStart"/>
      <w:r w:rsidRPr="004E4608">
        <w:rPr>
          <w:rFonts w:ascii="Helvetica" w:eastAsia="Times New Roman" w:hAnsi="Helvetica" w:cs="Helvetica"/>
          <w:color w:val="333333"/>
          <w:sz w:val="20"/>
          <w:szCs w:val="20"/>
          <w:lang/>
        </w:rPr>
        <w:t>Kraak</w:t>
      </w:r>
      <w:proofErr w:type="spellEnd"/>
      <w:r w:rsidRPr="004E4608">
        <w:rPr>
          <w:rFonts w:ascii="Helvetica" w:eastAsia="Times New Roman" w:hAnsi="Helvetica" w:cs="Helvetica"/>
          <w:color w:val="333333"/>
          <w:sz w:val="20"/>
          <w:szCs w:val="20"/>
          <w:lang/>
        </w:rPr>
        <w:t xml:space="preserve">, eds. </w:t>
      </w:r>
      <w:r w:rsidRPr="004E4608">
        <w:rPr>
          <w:rFonts w:ascii="Helvetica" w:eastAsia="Times New Roman" w:hAnsi="Helvetica" w:cs="Helvetica"/>
          <w:i/>
          <w:iCs/>
          <w:color w:val="333333"/>
          <w:sz w:val="20"/>
          <w:lang/>
        </w:rPr>
        <w:t>Food Marketing to Children and Youth: Threat or Opportunity?</w:t>
      </w:r>
      <w:r w:rsidRPr="004E4608">
        <w:rPr>
          <w:rFonts w:ascii="Helvetica" w:eastAsia="Times New Roman" w:hAnsi="Helvetica" w:cs="Helvetica"/>
          <w:color w:val="333333"/>
          <w:sz w:val="20"/>
          <w:szCs w:val="20"/>
          <w:lang/>
        </w:rPr>
        <w:t xml:space="preserve"> Washington, DC: National Academies, 2006.</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Susan </w:t>
      </w:r>
      <w:proofErr w:type="spellStart"/>
      <w:r w:rsidRPr="004E4608">
        <w:rPr>
          <w:rFonts w:ascii="Helvetica" w:eastAsia="Times New Roman" w:hAnsi="Helvetica" w:cs="Helvetica"/>
          <w:color w:val="333333"/>
          <w:sz w:val="20"/>
          <w:szCs w:val="20"/>
          <w:lang/>
        </w:rPr>
        <w:t>Okie</w:t>
      </w:r>
      <w:proofErr w:type="spellEnd"/>
      <w:r w:rsidRPr="004E4608">
        <w:rPr>
          <w:rFonts w:ascii="Helvetica" w:eastAsia="Times New Roman" w:hAnsi="Helvetica" w:cs="Helvetica"/>
          <w:color w:val="333333"/>
          <w:sz w:val="20"/>
          <w:szCs w:val="20"/>
          <w:lang/>
        </w:rPr>
        <w:t xml:space="preserve"> </w:t>
      </w:r>
      <w:r w:rsidRPr="004E4608">
        <w:rPr>
          <w:rFonts w:ascii="Helvetica" w:eastAsia="Times New Roman" w:hAnsi="Helvetica" w:cs="Helvetica"/>
          <w:i/>
          <w:iCs/>
          <w:color w:val="333333"/>
          <w:sz w:val="20"/>
          <w:lang/>
        </w:rPr>
        <w:t xml:space="preserve">Fed Up! Winning the War </w:t>
      </w:r>
      <w:proofErr w:type="gramStart"/>
      <w:r w:rsidRPr="004E4608">
        <w:rPr>
          <w:rFonts w:ascii="Helvetica" w:eastAsia="Times New Roman" w:hAnsi="Helvetica" w:cs="Helvetica"/>
          <w:i/>
          <w:iCs/>
          <w:color w:val="333333"/>
          <w:sz w:val="20"/>
          <w:lang/>
        </w:rPr>
        <w:t>Against</w:t>
      </w:r>
      <w:proofErr w:type="gramEnd"/>
      <w:r w:rsidRPr="004E4608">
        <w:rPr>
          <w:rFonts w:ascii="Helvetica" w:eastAsia="Times New Roman" w:hAnsi="Helvetica" w:cs="Helvetica"/>
          <w:i/>
          <w:iCs/>
          <w:color w:val="333333"/>
          <w:sz w:val="20"/>
          <w:lang/>
        </w:rPr>
        <w:t xml:space="preserve"> Childhood Obesity</w:t>
      </w:r>
      <w:r w:rsidRPr="004E4608">
        <w:rPr>
          <w:rFonts w:ascii="Helvetica" w:eastAsia="Times New Roman" w:hAnsi="Helvetica" w:cs="Helvetica"/>
          <w:color w:val="333333"/>
          <w:sz w:val="20"/>
          <w:szCs w:val="20"/>
          <w:lang/>
        </w:rPr>
        <w:t>. Washington, DC: Joseph Henry, 2005.</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Eric J. Oliver </w:t>
      </w:r>
      <w:r w:rsidRPr="004E4608">
        <w:rPr>
          <w:rFonts w:ascii="Helvetica" w:eastAsia="Times New Roman" w:hAnsi="Helvetica" w:cs="Helvetica"/>
          <w:i/>
          <w:iCs/>
          <w:color w:val="333333"/>
          <w:sz w:val="20"/>
          <w:lang/>
        </w:rPr>
        <w:t xml:space="preserve">Fat Politics: The Real Story </w:t>
      </w:r>
      <w:proofErr w:type="gramStart"/>
      <w:r w:rsidRPr="004E4608">
        <w:rPr>
          <w:rFonts w:ascii="Helvetica" w:eastAsia="Times New Roman" w:hAnsi="Helvetica" w:cs="Helvetica"/>
          <w:i/>
          <w:iCs/>
          <w:color w:val="333333"/>
          <w:sz w:val="20"/>
          <w:lang/>
        </w:rPr>
        <w:t>Behind</w:t>
      </w:r>
      <w:proofErr w:type="gramEnd"/>
      <w:r w:rsidRPr="004E4608">
        <w:rPr>
          <w:rFonts w:ascii="Helvetica" w:eastAsia="Times New Roman" w:hAnsi="Helvetica" w:cs="Helvetica"/>
          <w:i/>
          <w:iCs/>
          <w:color w:val="333333"/>
          <w:sz w:val="20"/>
          <w:lang/>
        </w:rPr>
        <w:t xml:space="preserve"> America's Obesity Epidemic</w:t>
      </w:r>
      <w:r w:rsidRPr="004E4608">
        <w:rPr>
          <w:rFonts w:ascii="Helvetica" w:eastAsia="Times New Roman" w:hAnsi="Helvetica" w:cs="Helvetica"/>
          <w:color w:val="333333"/>
          <w:sz w:val="20"/>
          <w:szCs w:val="20"/>
          <w:lang/>
        </w:rPr>
        <w:t>. New York: Oxford University Press, 2006.</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lastRenderedPageBreak/>
        <w:t xml:space="preserve">Lynn Parker, </w:t>
      </w:r>
      <w:proofErr w:type="spellStart"/>
      <w:r w:rsidRPr="004E4608">
        <w:rPr>
          <w:rFonts w:ascii="Helvetica" w:eastAsia="Times New Roman" w:hAnsi="Helvetica" w:cs="Helvetica"/>
          <w:color w:val="333333"/>
          <w:sz w:val="20"/>
          <w:szCs w:val="20"/>
          <w:lang/>
        </w:rPr>
        <w:t>Annina</w:t>
      </w:r>
      <w:proofErr w:type="spellEnd"/>
      <w:r w:rsidRPr="004E4608">
        <w:rPr>
          <w:rFonts w:ascii="Helvetica" w:eastAsia="Times New Roman" w:hAnsi="Helvetica" w:cs="Helvetica"/>
          <w:color w:val="333333"/>
          <w:sz w:val="20"/>
          <w:szCs w:val="20"/>
          <w:lang/>
        </w:rPr>
        <w:t xml:space="preserve"> Catherine Burns, and Eduardo Sanchez, eds. </w:t>
      </w:r>
      <w:r w:rsidRPr="004E4608">
        <w:rPr>
          <w:rFonts w:ascii="Helvetica" w:eastAsia="Times New Roman" w:hAnsi="Helvetica" w:cs="Helvetica"/>
          <w:i/>
          <w:iCs/>
          <w:color w:val="333333"/>
          <w:sz w:val="20"/>
          <w:lang/>
        </w:rPr>
        <w:t>Local Government Action to Prevent Childhood Obesity</w:t>
      </w:r>
      <w:r w:rsidRPr="004E4608">
        <w:rPr>
          <w:rFonts w:ascii="Helvetica" w:eastAsia="Times New Roman" w:hAnsi="Helvetica" w:cs="Helvetica"/>
          <w:color w:val="333333"/>
          <w:sz w:val="20"/>
          <w:szCs w:val="20"/>
          <w:lang/>
        </w:rPr>
        <w:t>. Washington, DC: National Academies,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Barry </w:t>
      </w:r>
      <w:proofErr w:type="spellStart"/>
      <w:r w:rsidRPr="004E4608">
        <w:rPr>
          <w:rFonts w:ascii="Helvetica" w:eastAsia="Times New Roman" w:hAnsi="Helvetica" w:cs="Helvetica"/>
          <w:color w:val="333333"/>
          <w:sz w:val="20"/>
          <w:szCs w:val="20"/>
          <w:lang/>
        </w:rPr>
        <w:t>Popkin</w:t>
      </w:r>
      <w:proofErr w:type="spellEnd"/>
      <w:r w:rsidRPr="004E4608">
        <w:rPr>
          <w:rFonts w:ascii="Helvetica" w:eastAsia="Times New Roman" w:hAnsi="Helvetica" w:cs="Helvetica"/>
          <w:color w:val="333333"/>
          <w:sz w:val="20"/>
          <w:szCs w:val="20"/>
          <w:lang/>
        </w:rPr>
        <w:t xml:space="preserve"> </w:t>
      </w:r>
      <w:proofErr w:type="gramStart"/>
      <w:r w:rsidRPr="004E4608">
        <w:rPr>
          <w:rFonts w:ascii="Helvetica" w:eastAsia="Times New Roman" w:hAnsi="Helvetica" w:cs="Helvetica"/>
          <w:i/>
          <w:iCs/>
          <w:color w:val="333333"/>
          <w:sz w:val="20"/>
          <w:lang/>
        </w:rPr>
        <w:t>The</w:t>
      </w:r>
      <w:proofErr w:type="gramEnd"/>
      <w:r w:rsidRPr="004E4608">
        <w:rPr>
          <w:rFonts w:ascii="Helvetica" w:eastAsia="Times New Roman" w:hAnsi="Helvetica" w:cs="Helvetica"/>
          <w:i/>
          <w:iCs/>
          <w:color w:val="333333"/>
          <w:sz w:val="20"/>
          <w:lang/>
        </w:rPr>
        <w:t xml:space="preserve"> World Is Fat: The Fads, Trends, Policies, and Products That Are Fattening the Human Race</w:t>
      </w:r>
      <w:r w:rsidRPr="004E4608">
        <w:rPr>
          <w:rFonts w:ascii="Helvetica" w:eastAsia="Times New Roman" w:hAnsi="Helvetica" w:cs="Helvetica"/>
          <w:color w:val="333333"/>
          <w:sz w:val="20"/>
          <w:szCs w:val="20"/>
          <w:lang/>
        </w:rPr>
        <w:t>. New York: Penguin,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Michael L. Power </w:t>
      </w:r>
      <w:r w:rsidRPr="004E4608">
        <w:rPr>
          <w:rFonts w:ascii="Helvetica" w:eastAsia="Times New Roman" w:hAnsi="Helvetica" w:cs="Helvetica"/>
          <w:i/>
          <w:iCs/>
          <w:color w:val="333333"/>
          <w:sz w:val="20"/>
          <w:lang/>
        </w:rPr>
        <w:t>The Evolution of Obesity</w:t>
      </w:r>
      <w:r w:rsidRPr="004E4608">
        <w:rPr>
          <w:rFonts w:ascii="Helvetica" w:eastAsia="Times New Roman" w:hAnsi="Helvetica" w:cs="Helvetica"/>
          <w:color w:val="333333"/>
          <w:sz w:val="20"/>
          <w:szCs w:val="20"/>
          <w:lang/>
        </w:rPr>
        <w:t>. Baltimore: Johns Hopkins University Press,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Alexander G. </w:t>
      </w:r>
      <w:proofErr w:type="spellStart"/>
      <w:r w:rsidRPr="004E4608">
        <w:rPr>
          <w:rFonts w:ascii="Helvetica" w:eastAsia="Times New Roman" w:hAnsi="Helvetica" w:cs="Helvetica"/>
          <w:color w:val="333333"/>
          <w:sz w:val="20"/>
          <w:szCs w:val="20"/>
          <w:lang/>
        </w:rPr>
        <w:t>Schauss</w:t>
      </w:r>
      <w:proofErr w:type="spellEnd"/>
      <w:r w:rsidRPr="004E4608">
        <w:rPr>
          <w:rFonts w:ascii="Helvetica" w:eastAsia="Times New Roman" w:hAnsi="Helvetica" w:cs="Helvetica"/>
          <w:color w:val="333333"/>
          <w:sz w:val="20"/>
          <w:szCs w:val="20"/>
          <w:lang/>
        </w:rPr>
        <w:t xml:space="preserve"> </w:t>
      </w:r>
      <w:r w:rsidRPr="004E4608">
        <w:rPr>
          <w:rFonts w:ascii="Helvetica" w:eastAsia="Times New Roman" w:hAnsi="Helvetica" w:cs="Helvetica"/>
          <w:i/>
          <w:iCs/>
          <w:color w:val="333333"/>
          <w:sz w:val="20"/>
          <w:lang/>
        </w:rPr>
        <w:t>Obesity: Why Are Men Getting Pregnant?</w:t>
      </w:r>
      <w:r w:rsidRPr="004E4608">
        <w:rPr>
          <w:rFonts w:ascii="Helvetica" w:eastAsia="Times New Roman" w:hAnsi="Helvetica" w:cs="Helvetica"/>
          <w:color w:val="333333"/>
          <w:sz w:val="20"/>
          <w:szCs w:val="20"/>
          <w:lang/>
        </w:rPr>
        <w:t xml:space="preserve"> Laguna Beach, CA: Basic Health, 2006.</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Patricia K. Smith </w:t>
      </w:r>
      <w:r w:rsidRPr="004E4608">
        <w:rPr>
          <w:rFonts w:ascii="Helvetica" w:eastAsia="Times New Roman" w:hAnsi="Helvetica" w:cs="Helvetica"/>
          <w:i/>
          <w:iCs/>
          <w:color w:val="333333"/>
          <w:sz w:val="20"/>
          <w:lang/>
        </w:rPr>
        <w:t>Obesity Among Poor Americans: Is Public Assistance the Problem?</w:t>
      </w:r>
      <w:r w:rsidRPr="004E4608">
        <w:rPr>
          <w:rFonts w:ascii="Helvetica" w:eastAsia="Times New Roman" w:hAnsi="Helvetica" w:cs="Helvetica"/>
          <w:color w:val="333333"/>
          <w:sz w:val="20"/>
          <w:szCs w:val="20"/>
          <w:lang/>
        </w:rPr>
        <w:t xml:space="preserve"> Nashville: Vanderbilt University Press,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Linda </w:t>
      </w:r>
      <w:proofErr w:type="spellStart"/>
      <w:r w:rsidRPr="004E4608">
        <w:rPr>
          <w:rFonts w:ascii="Helvetica" w:eastAsia="Times New Roman" w:hAnsi="Helvetica" w:cs="Helvetica"/>
          <w:color w:val="333333"/>
          <w:sz w:val="20"/>
          <w:szCs w:val="20"/>
          <w:lang/>
        </w:rPr>
        <w:t>Smolak</w:t>
      </w:r>
      <w:proofErr w:type="spellEnd"/>
      <w:r w:rsidRPr="004E4608">
        <w:rPr>
          <w:rFonts w:ascii="Helvetica" w:eastAsia="Times New Roman" w:hAnsi="Helvetica" w:cs="Helvetica"/>
          <w:color w:val="333333"/>
          <w:sz w:val="20"/>
          <w:szCs w:val="20"/>
          <w:lang/>
        </w:rPr>
        <w:t xml:space="preserve"> </w:t>
      </w:r>
      <w:r w:rsidRPr="004E4608">
        <w:rPr>
          <w:rFonts w:ascii="Helvetica" w:eastAsia="Times New Roman" w:hAnsi="Helvetica" w:cs="Helvetica"/>
          <w:i/>
          <w:iCs/>
          <w:color w:val="333333"/>
          <w:sz w:val="20"/>
          <w:lang/>
        </w:rPr>
        <w:t>Body Image, Eating Disorders, and Obesity in Youth: Assessment, Prevention, and Treatment</w:t>
      </w:r>
      <w:r w:rsidRPr="004E4608">
        <w:rPr>
          <w:rFonts w:ascii="Helvetica" w:eastAsia="Times New Roman" w:hAnsi="Helvetica" w:cs="Helvetica"/>
          <w:color w:val="333333"/>
          <w:sz w:val="20"/>
          <w:szCs w:val="20"/>
          <w:lang/>
        </w:rPr>
        <w:t>. 2nd ed. Washington, DC: American Psychological Association, 2009.</w:t>
      </w:r>
    </w:p>
    <w:p w:rsidR="004E4608" w:rsidRPr="004E4608" w:rsidRDefault="004E4608" w:rsidP="004E4608">
      <w:pPr>
        <w:numPr>
          <w:ilvl w:val="0"/>
          <w:numId w:val="2"/>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Lisa </w:t>
      </w:r>
      <w:proofErr w:type="spellStart"/>
      <w:r w:rsidRPr="004E4608">
        <w:rPr>
          <w:rFonts w:ascii="Helvetica" w:eastAsia="Times New Roman" w:hAnsi="Helvetica" w:cs="Helvetica"/>
          <w:color w:val="333333"/>
          <w:sz w:val="20"/>
          <w:szCs w:val="20"/>
          <w:lang/>
        </w:rPr>
        <w:t>Tartamella</w:t>
      </w:r>
      <w:proofErr w:type="spellEnd"/>
      <w:r w:rsidRPr="004E4608">
        <w:rPr>
          <w:rFonts w:ascii="Helvetica" w:eastAsia="Times New Roman" w:hAnsi="Helvetica" w:cs="Helvetica"/>
          <w:color w:val="333333"/>
          <w:sz w:val="20"/>
          <w:szCs w:val="20"/>
          <w:lang/>
        </w:rPr>
        <w:t xml:space="preserve"> </w:t>
      </w:r>
      <w:r w:rsidRPr="004E4608">
        <w:rPr>
          <w:rFonts w:ascii="Helvetica" w:eastAsia="Times New Roman" w:hAnsi="Helvetica" w:cs="Helvetica"/>
          <w:i/>
          <w:iCs/>
          <w:color w:val="333333"/>
          <w:sz w:val="20"/>
          <w:lang/>
        </w:rPr>
        <w:t>Generation Extra Large: Rescuing Our Children from an Epidemic of Obesity</w:t>
      </w:r>
      <w:r w:rsidRPr="004E4608">
        <w:rPr>
          <w:rFonts w:ascii="Helvetica" w:eastAsia="Times New Roman" w:hAnsi="Helvetica" w:cs="Helvetica"/>
          <w:color w:val="333333"/>
          <w:sz w:val="20"/>
          <w:szCs w:val="20"/>
          <w:lang/>
        </w:rPr>
        <w:t>. New York: Basic Books, 2004.</w:t>
      </w:r>
    </w:p>
    <w:p w:rsidR="004E4608" w:rsidRPr="004E4608" w:rsidRDefault="004E4608" w:rsidP="004E4608">
      <w:pPr>
        <w:shd w:val="clear" w:color="auto" w:fill="FFFFFF"/>
        <w:spacing w:after="63" w:line="240" w:lineRule="auto"/>
        <w:outlineLvl w:val="3"/>
        <w:rPr>
          <w:rFonts w:ascii="Helvetica" w:eastAsia="Times New Roman" w:hAnsi="Helvetica" w:cs="Helvetica"/>
          <w:b/>
          <w:bCs/>
          <w:color w:val="333333"/>
          <w:sz w:val="26"/>
          <w:szCs w:val="26"/>
          <w:lang/>
        </w:rPr>
      </w:pPr>
      <w:r w:rsidRPr="004E4608">
        <w:rPr>
          <w:rFonts w:ascii="Helvetica" w:eastAsia="Times New Roman" w:hAnsi="Helvetica" w:cs="Helvetica"/>
          <w:b/>
          <w:bCs/>
          <w:color w:val="333333"/>
          <w:sz w:val="26"/>
          <w:szCs w:val="26"/>
          <w:lang/>
        </w:rPr>
        <w:t>Periodicals</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proofErr w:type="spellStart"/>
      <w:r w:rsidRPr="004E4608">
        <w:rPr>
          <w:rFonts w:ascii="Helvetica" w:eastAsia="Times New Roman" w:hAnsi="Helvetica" w:cs="Helvetica"/>
          <w:color w:val="333333"/>
          <w:sz w:val="20"/>
          <w:szCs w:val="20"/>
          <w:lang/>
        </w:rPr>
        <w:t>Kayce</w:t>
      </w:r>
      <w:proofErr w:type="spellEnd"/>
      <w:r w:rsidRPr="004E4608">
        <w:rPr>
          <w:rFonts w:ascii="Helvetica" w:eastAsia="Times New Roman" w:hAnsi="Helvetica" w:cs="Helvetica"/>
          <w:color w:val="333333"/>
          <w:sz w:val="20"/>
          <w:szCs w:val="20"/>
          <w:lang/>
        </w:rPr>
        <w:t xml:space="preserve"> T. </w:t>
      </w:r>
      <w:proofErr w:type="spellStart"/>
      <w:r w:rsidRPr="004E4608">
        <w:rPr>
          <w:rFonts w:ascii="Helvetica" w:eastAsia="Times New Roman" w:hAnsi="Helvetica" w:cs="Helvetica"/>
          <w:color w:val="333333"/>
          <w:sz w:val="20"/>
          <w:szCs w:val="20"/>
          <w:lang/>
        </w:rPr>
        <w:t>Ataiyero</w:t>
      </w:r>
      <w:proofErr w:type="spellEnd"/>
      <w:r w:rsidRPr="004E4608">
        <w:rPr>
          <w:rFonts w:ascii="Helvetica" w:eastAsia="Times New Roman" w:hAnsi="Helvetica" w:cs="Helvetica"/>
          <w:color w:val="333333"/>
          <w:sz w:val="20"/>
          <w:szCs w:val="20"/>
          <w:lang/>
        </w:rPr>
        <w:t xml:space="preserve"> "Diet Aids May Slim Only Your Wallet," </w:t>
      </w:r>
      <w:r w:rsidRPr="004E4608">
        <w:rPr>
          <w:rFonts w:ascii="Helvetica" w:eastAsia="Times New Roman" w:hAnsi="Helvetica" w:cs="Helvetica"/>
          <w:i/>
          <w:iCs/>
          <w:color w:val="333333"/>
          <w:sz w:val="20"/>
          <w:lang/>
        </w:rPr>
        <w:t>Chicago Tribune</w:t>
      </w:r>
      <w:r w:rsidRPr="004E4608">
        <w:rPr>
          <w:rFonts w:ascii="Helvetica" w:eastAsia="Times New Roman" w:hAnsi="Helvetica" w:cs="Helvetica"/>
          <w:color w:val="333333"/>
          <w:sz w:val="20"/>
          <w:szCs w:val="20"/>
          <w:lang/>
        </w:rPr>
        <w:t>, December 30, 2008.</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Kelly D. Brownell et al. "The Public Health and Economic Benefits of Taxing Sugar-Sweetened Beverages," </w:t>
      </w:r>
      <w:r w:rsidRPr="004E4608">
        <w:rPr>
          <w:rFonts w:ascii="Helvetica" w:eastAsia="Times New Roman" w:hAnsi="Helvetica" w:cs="Helvetica"/>
          <w:i/>
          <w:iCs/>
          <w:color w:val="333333"/>
          <w:sz w:val="20"/>
          <w:lang/>
        </w:rPr>
        <w:t>New England Journal of Medicine</w:t>
      </w:r>
      <w:r w:rsidRPr="004E4608">
        <w:rPr>
          <w:rFonts w:ascii="Helvetica" w:eastAsia="Times New Roman" w:hAnsi="Helvetica" w:cs="Helvetica"/>
          <w:color w:val="333333"/>
          <w:sz w:val="20"/>
          <w:szCs w:val="20"/>
          <w:lang/>
        </w:rPr>
        <w:t>, October 15, 2009.</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John Cloud "Why Exercise Won't Make You Thin," </w:t>
      </w:r>
      <w:r w:rsidRPr="004E4608">
        <w:rPr>
          <w:rFonts w:ascii="Helvetica" w:eastAsia="Times New Roman" w:hAnsi="Helvetica" w:cs="Helvetica"/>
          <w:i/>
          <w:iCs/>
          <w:color w:val="333333"/>
          <w:sz w:val="20"/>
          <w:lang/>
        </w:rPr>
        <w:t>Time</w:t>
      </w:r>
      <w:r w:rsidRPr="004E4608">
        <w:rPr>
          <w:rFonts w:ascii="Helvetica" w:eastAsia="Times New Roman" w:hAnsi="Helvetica" w:cs="Helvetica"/>
          <w:color w:val="333333"/>
          <w:sz w:val="20"/>
          <w:szCs w:val="20"/>
          <w:lang/>
        </w:rPr>
        <w:t>, August 9, 2009.</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Harold Goldstein and Eric Schlosser "Putting Health on the Menu," </w:t>
      </w:r>
      <w:r w:rsidRPr="004E4608">
        <w:rPr>
          <w:rFonts w:ascii="Helvetica" w:eastAsia="Times New Roman" w:hAnsi="Helvetica" w:cs="Helvetica"/>
          <w:i/>
          <w:iCs/>
          <w:color w:val="333333"/>
          <w:sz w:val="20"/>
          <w:lang/>
        </w:rPr>
        <w:t>Los Angeles Times</w:t>
      </w:r>
      <w:r w:rsidRPr="004E4608">
        <w:rPr>
          <w:rFonts w:ascii="Helvetica" w:eastAsia="Times New Roman" w:hAnsi="Helvetica" w:cs="Helvetica"/>
          <w:color w:val="333333"/>
          <w:sz w:val="20"/>
          <w:szCs w:val="20"/>
          <w:lang/>
        </w:rPr>
        <w:t>, August 5, 2009.</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Derrick Z. Jackson "Soda Tax: It's the Real Thing," </w:t>
      </w:r>
      <w:r w:rsidRPr="004E4608">
        <w:rPr>
          <w:rFonts w:ascii="Helvetica" w:eastAsia="Times New Roman" w:hAnsi="Helvetica" w:cs="Helvetica"/>
          <w:i/>
          <w:iCs/>
          <w:color w:val="333333"/>
          <w:sz w:val="20"/>
          <w:lang/>
        </w:rPr>
        <w:t>Boston Globe</w:t>
      </w:r>
      <w:r w:rsidRPr="004E4608">
        <w:rPr>
          <w:rFonts w:ascii="Helvetica" w:eastAsia="Times New Roman" w:hAnsi="Helvetica" w:cs="Helvetica"/>
          <w:color w:val="333333"/>
          <w:sz w:val="20"/>
          <w:szCs w:val="20"/>
          <w:lang/>
        </w:rPr>
        <w:t>, September 19, 2009.</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Jeff Jacoby "Want a Warning Label with Those Fries?" </w:t>
      </w:r>
      <w:r w:rsidRPr="004E4608">
        <w:rPr>
          <w:rFonts w:ascii="Helvetica" w:eastAsia="Times New Roman" w:hAnsi="Helvetica" w:cs="Helvetica"/>
          <w:i/>
          <w:iCs/>
          <w:color w:val="333333"/>
          <w:sz w:val="20"/>
          <w:lang/>
        </w:rPr>
        <w:t>Boston Globe</w:t>
      </w:r>
      <w:r w:rsidRPr="004E4608">
        <w:rPr>
          <w:rFonts w:ascii="Helvetica" w:eastAsia="Times New Roman" w:hAnsi="Helvetica" w:cs="Helvetica"/>
          <w:color w:val="333333"/>
          <w:sz w:val="20"/>
          <w:szCs w:val="20"/>
          <w:lang/>
        </w:rPr>
        <w:t>, January 11, 2009.</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Jim Kling "An Overweight Man Learns He Can't Hide Behind His Mom's Genes," </w:t>
      </w:r>
      <w:r w:rsidRPr="004E4608">
        <w:rPr>
          <w:rFonts w:ascii="Helvetica" w:eastAsia="Times New Roman" w:hAnsi="Helvetica" w:cs="Helvetica"/>
          <w:i/>
          <w:iCs/>
          <w:color w:val="333333"/>
          <w:sz w:val="20"/>
          <w:lang/>
        </w:rPr>
        <w:t>Washington Post</w:t>
      </w:r>
      <w:r w:rsidRPr="004E4608">
        <w:rPr>
          <w:rFonts w:ascii="Helvetica" w:eastAsia="Times New Roman" w:hAnsi="Helvetica" w:cs="Helvetica"/>
          <w:color w:val="333333"/>
          <w:sz w:val="20"/>
          <w:szCs w:val="20"/>
          <w:lang/>
        </w:rPr>
        <w:t>, February 24, 2009.</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Katherine </w:t>
      </w:r>
      <w:proofErr w:type="spellStart"/>
      <w:r w:rsidRPr="004E4608">
        <w:rPr>
          <w:rFonts w:ascii="Helvetica" w:eastAsia="Times New Roman" w:hAnsi="Helvetica" w:cs="Helvetica"/>
          <w:color w:val="333333"/>
          <w:sz w:val="20"/>
          <w:szCs w:val="20"/>
          <w:lang/>
        </w:rPr>
        <w:t>Mangu</w:t>
      </w:r>
      <w:proofErr w:type="spellEnd"/>
      <w:r w:rsidRPr="004E4608">
        <w:rPr>
          <w:rFonts w:ascii="Helvetica" w:eastAsia="Times New Roman" w:hAnsi="Helvetica" w:cs="Helvetica"/>
          <w:color w:val="333333"/>
          <w:sz w:val="20"/>
          <w:szCs w:val="20"/>
          <w:lang/>
        </w:rPr>
        <w:t xml:space="preserve">-Ward "Five Myths </w:t>
      </w:r>
      <w:proofErr w:type="gramStart"/>
      <w:r w:rsidRPr="004E4608">
        <w:rPr>
          <w:rFonts w:ascii="Helvetica" w:eastAsia="Times New Roman" w:hAnsi="Helvetica" w:cs="Helvetica"/>
          <w:color w:val="333333"/>
          <w:sz w:val="20"/>
          <w:szCs w:val="20"/>
          <w:lang/>
        </w:rPr>
        <w:t>About</w:t>
      </w:r>
      <w:proofErr w:type="gramEnd"/>
      <w:r w:rsidRPr="004E4608">
        <w:rPr>
          <w:rFonts w:ascii="Helvetica" w:eastAsia="Times New Roman" w:hAnsi="Helvetica" w:cs="Helvetica"/>
          <w:color w:val="333333"/>
          <w:sz w:val="20"/>
          <w:szCs w:val="20"/>
          <w:lang/>
        </w:rPr>
        <w:t xml:space="preserve"> Sin Taxes on Soda," </w:t>
      </w:r>
      <w:r w:rsidRPr="004E4608">
        <w:rPr>
          <w:rFonts w:ascii="Helvetica" w:eastAsia="Times New Roman" w:hAnsi="Helvetica" w:cs="Helvetica"/>
          <w:i/>
          <w:iCs/>
          <w:color w:val="333333"/>
          <w:sz w:val="20"/>
          <w:lang/>
        </w:rPr>
        <w:t>Washington Post</w:t>
      </w:r>
      <w:r w:rsidRPr="004E4608">
        <w:rPr>
          <w:rFonts w:ascii="Helvetica" w:eastAsia="Times New Roman" w:hAnsi="Helvetica" w:cs="Helvetica"/>
          <w:color w:val="333333"/>
          <w:sz w:val="20"/>
          <w:szCs w:val="20"/>
          <w:lang/>
        </w:rPr>
        <w:t>, September 27, 2009.</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Henry Miller "Foolish Food Fads," </w:t>
      </w:r>
      <w:r w:rsidRPr="004E4608">
        <w:rPr>
          <w:rFonts w:ascii="Helvetica" w:eastAsia="Times New Roman" w:hAnsi="Helvetica" w:cs="Helvetica"/>
          <w:i/>
          <w:iCs/>
          <w:color w:val="333333"/>
          <w:sz w:val="20"/>
          <w:lang/>
        </w:rPr>
        <w:t>Washington Times</w:t>
      </w:r>
      <w:r w:rsidRPr="004E4608">
        <w:rPr>
          <w:rFonts w:ascii="Helvetica" w:eastAsia="Times New Roman" w:hAnsi="Helvetica" w:cs="Helvetica"/>
          <w:color w:val="333333"/>
          <w:sz w:val="20"/>
          <w:szCs w:val="20"/>
          <w:lang/>
        </w:rPr>
        <w:t>, January 3, 2008.</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Shari Roan "Gastric Bypass </w:t>
      </w:r>
      <w:proofErr w:type="gramStart"/>
      <w:r w:rsidRPr="004E4608">
        <w:rPr>
          <w:rFonts w:ascii="Helvetica" w:eastAsia="Times New Roman" w:hAnsi="Helvetica" w:cs="Helvetica"/>
          <w:color w:val="333333"/>
          <w:sz w:val="20"/>
          <w:szCs w:val="20"/>
          <w:lang/>
        </w:rPr>
        <w:t>Before</w:t>
      </w:r>
      <w:proofErr w:type="gramEnd"/>
      <w:r w:rsidRPr="004E4608">
        <w:rPr>
          <w:rFonts w:ascii="Helvetica" w:eastAsia="Times New Roman" w:hAnsi="Helvetica" w:cs="Helvetica"/>
          <w:color w:val="333333"/>
          <w:sz w:val="20"/>
          <w:szCs w:val="20"/>
          <w:lang/>
        </w:rPr>
        <w:t xml:space="preserve"> Babies?" </w:t>
      </w:r>
      <w:r w:rsidRPr="004E4608">
        <w:rPr>
          <w:rFonts w:ascii="Helvetica" w:eastAsia="Times New Roman" w:hAnsi="Helvetica" w:cs="Helvetica"/>
          <w:i/>
          <w:iCs/>
          <w:color w:val="333333"/>
          <w:sz w:val="20"/>
          <w:lang/>
        </w:rPr>
        <w:t>Los Angeles Times</w:t>
      </w:r>
      <w:r w:rsidRPr="004E4608">
        <w:rPr>
          <w:rFonts w:ascii="Helvetica" w:eastAsia="Times New Roman" w:hAnsi="Helvetica" w:cs="Helvetica"/>
          <w:color w:val="333333"/>
          <w:sz w:val="20"/>
          <w:szCs w:val="20"/>
          <w:lang/>
        </w:rPr>
        <w:t>, September 7, 2009.</w:t>
      </w:r>
    </w:p>
    <w:p w:rsidR="004E4608" w:rsidRPr="004E4608" w:rsidRDefault="004E4608" w:rsidP="004E4608">
      <w:pPr>
        <w:numPr>
          <w:ilvl w:val="0"/>
          <w:numId w:val="3"/>
        </w:numPr>
        <w:shd w:val="clear" w:color="auto" w:fill="FFFFFF"/>
        <w:spacing w:after="188" w:line="240" w:lineRule="auto"/>
        <w:ind w:left="250"/>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Jacob </w:t>
      </w:r>
      <w:proofErr w:type="spellStart"/>
      <w:r w:rsidRPr="004E4608">
        <w:rPr>
          <w:rFonts w:ascii="Helvetica" w:eastAsia="Times New Roman" w:hAnsi="Helvetica" w:cs="Helvetica"/>
          <w:color w:val="333333"/>
          <w:sz w:val="20"/>
          <w:szCs w:val="20"/>
          <w:lang/>
        </w:rPr>
        <w:t>Sullum</w:t>
      </w:r>
      <w:proofErr w:type="spellEnd"/>
      <w:r w:rsidRPr="004E4608">
        <w:rPr>
          <w:rFonts w:ascii="Helvetica" w:eastAsia="Times New Roman" w:hAnsi="Helvetica" w:cs="Helvetica"/>
          <w:color w:val="333333"/>
          <w:sz w:val="20"/>
          <w:szCs w:val="20"/>
          <w:lang/>
        </w:rPr>
        <w:t xml:space="preserve"> "Are You </w:t>
      </w:r>
      <w:r w:rsidRPr="004E4608">
        <w:rPr>
          <w:rFonts w:ascii="Helvetica" w:eastAsia="Times New Roman" w:hAnsi="Helvetica" w:cs="Helvetica"/>
          <w:i/>
          <w:iCs/>
          <w:color w:val="333333"/>
          <w:sz w:val="20"/>
          <w:lang/>
        </w:rPr>
        <w:t>Sure</w:t>
      </w:r>
      <w:r w:rsidRPr="004E4608">
        <w:rPr>
          <w:rFonts w:ascii="Helvetica" w:eastAsia="Times New Roman" w:hAnsi="Helvetica" w:cs="Helvetica"/>
          <w:color w:val="333333"/>
          <w:sz w:val="20"/>
          <w:szCs w:val="20"/>
          <w:lang/>
        </w:rPr>
        <w:t xml:space="preserve"> You Want Fries with That?" </w:t>
      </w:r>
      <w:r w:rsidRPr="004E4608">
        <w:rPr>
          <w:rFonts w:ascii="Helvetica" w:eastAsia="Times New Roman" w:hAnsi="Helvetica" w:cs="Helvetica"/>
          <w:i/>
          <w:iCs/>
          <w:color w:val="333333"/>
          <w:sz w:val="20"/>
          <w:lang/>
        </w:rPr>
        <w:t>Reason</w:t>
      </w:r>
      <w:r w:rsidRPr="004E4608">
        <w:rPr>
          <w:rFonts w:ascii="Helvetica" w:eastAsia="Times New Roman" w:hAnsi="Helvetica" w:cs="Helvetica"/>
          <w:color w:val="333333"/>
          <w:sz w:val="20"/>
          <w:szCs w:val="20"/>
          <w:lang/>
        </w:rPr>
        <w:t>, August 20, 2008.</w:t>
      </w:r>
    </w:p>
    <w:p w:rsidR="004E4608" w:rsidRPr="004E4608" w:rsidRDefault="004E4608" w:rsidP="004E4608">
      <w:pPr>
        <w:shd w:val="clear" w:color="auto" w:fill="FFFFFF"/>
        <w:spacing w:after="0" w:line="240"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in;height:18.15pt" o:ole="">
            <v:imagedata r:id="rId6" o:title=""/>
          </v:shape>
          <w:control r:id="rId7" w:name="DefaultOcxName14" w:shapeid="_x0000_i1077"/>
        </w:object>
      </w:r>
      <w:r w:rsidRPr="004E4608">
        <w:rPr>
          <w:rFonts w:ascii="Helvetica" w:eastAsia="Times New Roman" w:hAnsi="Helvetica" w:cs="Helvetica"/>
          <w:color w:val="333333"/>
          <w:sz w:val="20"/>
          <w:szCs w:val="20"/>
          <w:lang/>
        </w:rPr>
        <w:object w:dxaOrig="1440" w:dyaOrig="1440">
          <v:shape id="_x0000_i1076" type="#_x0000_t75" style="width:1in;height:18.15pt" o:ole="">
            <v:imagedata r:id="rId8" o:title=""/>
          </v:shape>
          <w:control r:id="rId9" w:name="DefaultOcxName15" w:shapeid="_x0000_i1076"/>
        </w:object>
      </w:r>
    </w:p>
    <w:p w:rsidR="004E4608" w:rsidRPr="004E4608" w:rsidRDefault="004E4608" w:rsidP="004E4608">
      <w:pPr>
        <w:shd w:val="clear" w:color="auto" w:fill="FFFFFF"/>
        <w:spacing w:after="0" w:line="240" w:lineRule="auto"/>
        <w:rPr>
          <w:rFonts w:ascii="Helvetica" w:eastAsia="Times New Roman" w:hAnsi="Helvetica" w:cs="Helvetica"/>
          <w:color w:val="333333"/>
          <w:sz w:val="20"/>
          <w:szCs w:val="20"/>
          <w:lang/>
        </w:rPr>
      </w:pPr>
      <w:r w:rsidRPr="004E4608">
        <w:rPr>
          <w:rFonts w:ascii="Helvetica" w:eastAsia="Times New Roman" w:hAnsi="Helvetica" w:cs="Helvetica"/>
          <w:b/>
          <w:bCs/>
          <w:color w:val="333333"/>
          <w:sz w:val="20"/>
          <w:lang/>
        </w:rPr>
        <w:t xml:space="preserve">Full Text: </w:t>
      </w:r>
      <w:r w:rsidRPr="004E4608">
        <w:rPr>
          <w:rFonts w:ascii="Helvetica" w:eastAsia="Times New Roman" w:hAnsi="Helvetica" w:cs="Helvetica"/>
          <w:color w:val="333333"/>
          <w:sz w:val="20"/>
          <w:szCs w:val="20"/>
          <w:lang/>
        </w:rPr>
        <w:t xml:space="preserve">COPYRIGHT 2011 </w:t>
      </w:r>
      <w:proofErr w:type="spellStart"/>
      <w:r w:rsidRPr="004E4608">
        <w:rPr>
          <w:rFonts w:ascii="Helvetica" w:eastAsia="Times New Roman" w:hAnsi="Helvetica" w:cs="Helvetica"/>
          <w:color w:val="333333"/>
          <w:sz w:val="20"/>
          <w:szCs w:val="20"/>
          <w:lang/>
        </w:rPr>
        <w:t>Greenhaven</w:t>
      </w:r>
      <w:proofErr w:type="spellEnd"/>
      <w:r w:rsidRPr="004E4608">
        <w:rPr>
          <w:rFonts w:ascii="Helvetica" w:eastAsia="Times New Roman" w:hAnsi="Helvetica" w:cs="Helvetica"/>
          <w:color w:val="333333"/>
          <w:sz w:val="20"/>
          <w:szCs w:val="20"/>
          <w:lang/>
        </w:rPr>
        <w:t xml:space="preserve"> Press, a part of Gale, </w:t>
      </w:r>
      <w:proofErr w:type="spellStart"/>
      <w:r w:rsidRPr="004E4608">
        <w:rPr>
          <w:rFonts w:ascii="Helvetica" w:eastAsia="Times New Roman" w:hAnsi="Helvetica" w:cs="Helvetica"/>
          <w:color w:val="333333"/>
          <w:sz w:val="20"/>
          <w:szCs w:val="20"/>
          <w:lang/>
        </w:rPr>
        <w:t>Cengage</w:t>
      </w:r>
      <w:proofErr w:type="spellEnd"/>
      <w:r w:rsidRPr="004E4608">
        <w:rPr>
          <w:rFonts w:ascii="Helvetica" w:eastAsia="Times New Roman" w:hAnsi="Helvetica" w:cs="Helvetica"/>
          <w:color w:val="333333"/>
          <w:sz w:val="20"/>
          <w:szCs w:val="20"/>
          <w:lang/>
        </w:rPr>
        <w:t xml:space="preserve"> Learning. </w:t>
      </w:r>
    </w:p>
    <w:p w:rsidR="004E4608" w:rsidRPr="004E4608" w:rsidRDefault="004E4608" w:rsidP="004E4608">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rPr>
      </w:pPr>
      <w:r w:rsidRPr="004E4608">
        <w:rPr>
          <w:rFonts w:ascii="Helvetica" w:eastAsia="Times New Roman" w:hAnsi="Helvetica" w:cs="Helvetica"/>
          <w:b/>
          <w:bCs/>
          <w:color w:val="333333"/>
          <w:sz w:val="20"/>
          <w:szCs w:val="20"/>
          <w:lang/>
        </w:rPr>
        <w:pict/>
      </w:r>
      <w:r w:rsidRPr="004E4608">
        <w:rPr>
          <w:rFonts w:ascii="Helvetica" w:eastAsia="Times New Roman" w:hAnsi="Helvetica" w:cs="Helvetica"/>
          <w:b/>
          <w:bCs/>
          <w:color w:val="333333"/>
          <w:sz w:val="27"/>
          <w:szCs w:val="27"/>
          <w:lang/>
        </w:rPr>
        <w:t>Source Citation</w:t>
      </w:r>
    </w:p>
    <w:p w:rsidR="004E4608" w:rsidRPr="004E4608" w:rsidRDefault="004E4608" w:rsidP="004E4608">
      <w:pPr>
        <w:shd w:val="clear" w:color="auto" w:fill="FFFFFF"/>
        <w:spacing w:after="0" w:line="240"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t xml:space="preserve">Foreman, Judy. "Dieting and Exercise Are Largely Ineffective." </w:t>
      </w:r>
      <w:proofErr w:type="gramStart"/>
      <w:r w:rsidRPr="004E4608">
        <w:rPr>
          <w:rFonts w:ascii="Helvetica" w:eastAsia="Times New Roman" w:hAnsi="Helvetica" w:cs="Helvetica"/>
          <w:i/>
          <w:iCs/>
          <w:color w:val="333333"/>
          <w:sz w:val="20"/>
          <w:szCs w:val="20"/>
          <w:lang/>
        </w:rPr>
        <w:t>Obesity</w:t>
      </w:r>
      <w:r w:rsidRPr="004E4608">
        <w:rPr>
          <w:rFonts w:ascii="Helvetica" w:eastAsia="Times New Roman" w:hAnsi="Helvetica" w:cs="Helvetica"/>
          <w:color w:val="333333"/>
          <w:sz w:val="20"/>
          <w:szCs w:val="20"/>
          <w:lang/>
        </w:rPr>
        <w:t>.</w:t>
      </w:r>
      <w:proofErr w:type="gramEnd"/>
      <w:r w:rsidRPr="004E4608">
        <w:rPr>
          <w:rFonts w:ascii="Helvetica" w:eastAsia="Times New Roman" w:hAnsi="Helvetica" w:cs="Helvetica"/>
          <w:color w:val="333333"/>
          <w:sz w:val="20"/>
          <w:szCs w:val="20"/>
          <w:lang/>
        </w:rPr>
        <w:t xml:space="preserve"> Scott Barbour. Detroit: </w:t>
      </w:r>
      <w:proofErr w:type="spellStart"/>
      <w:r w:rsidRPr="004E4608">
        <w:rPr>
          <w:rFonts w:ascii="Helvetica" w:eastAsia="Times New Roman" w:hAnsi="Helvetica" w:cs="Helvetica"/>
          <w:color w:val="333333"/>
          <w:sz w:val="20"/>
          <w:szCs w:val="20"/>
          <w:lang/>
        </w:rPr>
        <w:t>Greenhaven</w:t>
      </w:r>
      <w:proofErr w:type="spellEnd"/>
      <w:r w:rsidRPr="004E4608">
        <w:rPr>
          <w:rFonts w:ascii="Helvetica" w:eastAsia="Times New Roman" w:hAnsi="Helvetica" w:cs="Helvetica"/>
          <w:color w:val="333333"/>
          <w:sz w:val="20"/>
          <w:szCs w:val="20"/>
          <w:lang/>
        </w:rPr>
        <w:t xml:space="preserve"> Press, 2010. </w:t>
      </w:r>
      <w:proofErr w:type="gramStart"/>
      <w:r w:rsidRPr="004E4608">
        <w:rPr>
          <w:rFonts w:ascii="Helvetica" w:eastAsia="Times New Roman" w:hAnsi="Helvetica" w:cs="Helvetica"/>
          <w:color w:val="333333"/>
          <w:sz w:val="20"/>
          <w:szCs w:val="20"/>
          <w:lang/>
        </w:rPr>
        <w:t>Opposing Viewpoints.</w:t>
      </w:r>
      <w:proofErr w:type="gramEnd"/>
      <w:r w:rsidRPr="004E4608">
        <w:rPr>
          <w:rFonts w:ascii="Helvetica" w:eastAsia="Times New Roman" w:hAnsi="Helvetica" w:cs="Helvetica"/>
          <w:color w:val="333333"/>
          <w:sz w:val="20"/>
          <w:szCs w:val="20"/>
          <w:lang/>
        </w:rPr>
        <w:t xml:space="preserve"> </w:t>
      </w:r>
      <w:proofErr w:type="gramStart"/>
      <w:r w:rsidRPr="004E4608">
        <w:rPr>
          <w:rFonts w:ascii="Helvetica" w:eastAsia="Times New Roman" w:hAnsi="Helvetica" w:cs="Helvetica"/>
          <w:color w:val="333333"/>
          <w:sz w:val="20"/>
          <w:szCs w:val="20"/>
          <w:lang/>
        </w:rPr>
        <w:t>Rpt. from "Let the Post-diet Era Begin."</w:t>
      </w:r>
      <w:proofErr w:type="gramEnd"/>
      <w:r w:rsidRPr="004E4608">
        <w:rPr>
          <w:rFonts w:ascii="Helvetica" w:eastAsia="Times New Roman" w:hAnsi="Helvetica" w:cs="Helvetica"/>
          <w:color w:val="333333"/>
          <w:sz w:val="20"/>
          <w:szCs w:val="20"/>
          <w:lang/>
        </w:rPr>
        <w:t xml:space="preserve"> </w:t>
      </w:r>
      <w:r w:rsidRPr="004E4608">
        <w:rPr>
          <w:rFonts w:ascii="Helvetica" w:eastAsia="Times New Roman" w:hAnsi="Helvetica" w:cs="Helvetica"/>
          <w:i/>
          <w:iCs/>
          <w:color w:val="333333"/>
          <w:sz w:val="20"/>
          <w:szCs w:val="20"/>
          <w:lang/>
        </w:rPr>
        <w:t>Boston Globe</w:t>
      </w:r>
      <w:r w:rsidRPr="004E4608">
        <w:rPr>
          <w:rFonts w:ascii="Helvetica" w:eastAsia="Times New Roman" w:hAnsi="Helvetica" w:cs="Helvetica"/>
          <w:color w:val="333333"/>
          <w:sz w:val="20"/>
          <w:szCs w:val="20"/>
          <w:lang/>
        </w:rPr>
        <w:t xml:space="preserve"> 1 Oct. 2007. </w:t>
      </w:r>
      <w:proofErr w:type="gramStart"/>
      <w:r w:rsidRPr="004E4608">
        <w:rPr>
          <w:rFonts w:ascii="Helvetica" w:eastAsia="Times New Roman" w:hAnsi="Helvetica" w:cs="Helvetica"/>
          <w:i/>
          <w:iCs/>
          <w:color w:val="333333"/>
          <w:sz w:val="20"/>
          <w:szCs w:val="20"/>
          <w:lang/>
        </w:rPr>
        <w:t>Opposing Viewpoints in Context</w:t>
      </w:r>
      <w:r w:rsidRPr="004E4608">
        <w:rPr>
          <w:rFonts w:ascii="Helvetica" w:eastAsia="Times New Roman" w:hAnsi="Helvetica" w:cs="Helvetica"/>
          <w:color w:val="333333"/>
          <w:sz w:val="20"/>
          <w:szCs w:val="20"/>
          <w:lang/>
        </w:rPr>
        <w:t>.</w:t>
      </w:r>
      <w:proofErr w:type="gramEnd"/>
      <w:r w:rsidRPr="004E4608">
        <w:rPr>
          <w:rFonts w:ascii="Helvetica" w:eastAsia="Times New Roman" w:hAnsi="Helvetica" w:cs="Helvetica"/>
          <w:color w:val="333333"/>
          <w:sz w:val="20"/>
          <w:szCs w:val="20"/>
          <w:lang/>
        </w:rPr>
        <w:t xml:space="preserve"> </w:t>
      </w:r>
      <w:proofErr w:type="gramStart"/>
      <w:r w:rsidRPr="004E4608">
        <w:rPr>
          <w:rFonts w:ascii="Helvetica" w:eastAsia="Times New Roman" w:hAnsi="Helvetica" w:cs="Helvetica"/>
          <w:color w:val="333333"/>
          <w:sz w:val="20"/>
          <w:szCs w:val="20"/>
          <w:lang/>
        </w:rPr>
        <w:t>Web.</w:t>
      </w:r>
      <w:proofErr w:type="gramEnd"/>
      <w:r w:rsidRPr="004E4608">
        <w:rPr>
          <w:rFonts w:ascii="Helvetica" w:eastAsia="Times New Roman" w:hAnsi="Helvetica" w:cs="Helvetica"/>
          <w:color w:val="333333"/>
          <w:sz w:val="20"/>
          <w:szCs w:val="20"/>
          <w:lang/>
        </w:rPr>
        <w:t xml:space="preserve"> 8 Apr. 2014.</w:t>
      </w:r>
    </w:p>
    <w:p w:rsidR="004E4608" w:rsidRPr="004E4608" w:rsidRDefault="004E4608" w:rsidP="004E4608">
      <w:pPr>
        <w:shd w:val="clear" w:color="auto" w:fill="FFFFFF"/>
        <w:spacing w:after="0" w:line="312" w:lineRule="atLeast"/>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lastRenderedPageBreak/>
        <w:t>Document URL</w:t>
      </w:r>
      <w:r w:rsidRPr="004E4608">
        <w:rPr>
          <w:rFonts w:ascii="Helvetica" w:eastAsia="Times New Roman" w:hAnsi="Helvetica" w:cs="Helvetica"/>
          <w:color w:val="333333"/>
          <w:sz w:val="20"/>
          <w:szCs w:val="20"/>
          <w:lang/>
        </w:rPr>
        <w:br/>
        <w:t>http://ic.galegroup.com/ic/ovic/ViewpointsDetailsPage/ViewpointsDetailsWindow?failOverType=&amp;query=&amp;prodId=OVIC&amp;windowstate=normal&amp;contentModules=&amp;mode=view&amp;displayGroupName=Viewpoints&amp;limiter=&amp;currPage=&amp;disableHighlighting=true&amp;displayGroups=&amp;sortBy=&amp;search_within_results=&amp;p=OVIC&amp;action=e&amp;catId=&amp;activityType=&amp;scanId=&amp;documentId=GALE%7CEJ3010380252&amp;source=Bookmark&amp;u=ndul&amp;jsid=5693a5f0b83b3b3ce94acf307d6bb525</w:t>
      </w:r>
    </w:p>
    <w:p w:rsidR="004E4608" w:rsidRPr="004E4608" w:rsidRDefault="004E4608" w:rsidP="004E4608">
      <w:pPr>
        <w:shd w:val="clear" w:color="auto" w:fill="FFFFFF"/>
        <w:spacing w:after="0" w:line="240" w:lineRule="auto"/>
        <w:rPr>
          <w:rFonts w:ascii="Helvetica" w:eastAsia="Times New Roman" w:hAnsi="Helvetica" w:cs="Helvetica"/>
          <w:color w:val="333333"/>
          <w:sz w:val="20"/>
          <w:szCs w:val="20"/>
          <w:lang/>
        </w:rPr>
      </w:pPr>
      <w:r w:rsidRPr="004E4608">
        <w:rPr>
          <w:rFonts w:ascii="Helvetica" w:eastAsia="Times New Roman" w:hAnsi="Helvetica" w:cs="Helvetica"/>
          <w:color w:val="333333"/>
          <w:sz w:val="20"/>
          <w:szCs w:val="20"/>
          <w:lang/>
        </w:rPr>
        <w:object w:dxaOrig="1440" w:dyaOrig="1440">
          <v:shape id="_x0000_i1075" type="#_x0000_t75" style="width:1in;height:18.15pt" o:ole="">
            <v:imagedata r:id="rId10" o:title=""/>
          </v:shape>
          <w:control r:id="rId11" w:name="DefaultOcxName16" w:shapeid="_x0000_i1075"/>
        </w:object>
      </w:r>
    </w:p>
    <w:p w:rsidR="004E4608" w:rsidRPr="004E4608" w:rsidRDefault="004E4608" w:rsidP="004E4608">
      <w:pPr>
        <w:shd w:val="clear" w:color="auto" w:fill="FFFFFF"/>
        <w:spacing w:after="0" w:line="240" w:lineRule="auto"/>
        <w:rPr>
          <w:rFonts w:ascii="Helvetica" w:eastAsia="Times New Roman" w:hAnsi="Helvetica" w:cs="Helvetica"/>
          <w:color w:val="333333"/>
          <w:sz w:val="20"/>
          <w:szCs w:val="20"/>
          <w:lang/>
        </w:rPr>
      </w:pPr>
      <w:r w:rsidRPr="004E4608">
        <w:rPr>
          <w:rFonts w:ascii="Helvetica" w:eastAsia="Times New Roman" w:hAnsi="Helvetica" w:cs="Helvetica"/>
          <w:b/>
          <w:bCs/>
          <w:color w:val="333333"/>
          <w:sz w:val="20"/>
          <w:lang/>
        </w:rPr>
        <w:t>Gale Document Number:</w:t>
      </w:r>
      <w:r w:rsidRPr="004E4608">
        <w:rPr>
          <w:rFonts w:ascii="Helvetica" w:eastAsia="Times New Roman" w:hAnsi="Helvetica" w:cs="Helvetica"/>
          <w:color w:val="333333"/>
          <w:sz w:val="20"/>
          <w:lang/>
        </w:rPr>
        <w:t xml:space="preserve"> GALE|EJ3010380252</w:t>
      </w:r>
      <w:r w:rsidRPr="004E4608">
        <w:rPr>
          <w:rFonts w:ascii="Helvetica" w:eastAsia="Times New Roman" w:hAnsi="Helvetica" w:cs="Helvetica"/>
          <w:color w:val="333333"/>
          <w:sz w:val="20"/>
          <w:szCs w:val="20"/>
          <w:lang/>
        </w:rPr>
        <w:t xml:space="preserve"> </w:t>
      </w:r>
    </w:p>
    <w:p w:rsidR="00925185" w:rsidRDefault="00925185"/>
    <w:sectPr w:rsidR="00925185" w:rsidSect="00925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6D6"/>
    <w:multiLevelType w:val="multilevel"/>
    <w:tmpl w:val="2FFC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148A2"/>
    <w:multiLevelType w:val="multilevel"/>
    <w:tmpl w:val="61E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D346A9"/>
    <w:multiLevelType w:val="multilevel"/>
    <w:tmpl w:val="FC76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4608"/>
    <w:rsid w:val="004E4608"/>
    <w:rsid w:val="00925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85"/>
  </w:style>
  <w:style w:type="paragraph" w:styleId="Heading2">
    <w:name w:val="heading 2"/>
    <w:basedOn w:val="Normal"/>
    <w:link w:val="Heading2Char"/>
    <w:uiPriority w:val="9"/>
    <w:qFormat/>
    <w:rsid w:val="004E4608"/>
    <w:pPr>
      <w:pBdr>
        <w:bottom w:val="single" w:sz="4" w:space="3" w:color="CCCCCC"/>
      </w:pBdr>
      <w:spacing w:before="188" w:after="125" w:line="240" w:lineRule="auto"/>
      <w:outlineLvl w:val="1"/>
    </w:pPr>
    <w:rPr>
      <w:rFonts w:ascii="Times New Roman" w:eastAsia="Times New Roman" w:hAnsi="Times New Roman" w:cs="Times New Roman"/>
      <w:b/>
      <w:bCs/>
      <w:color w:val="333333"/>
      <w:sz w:val="42"/>
      <w:szCs w:val="42"/>
    </w:rPr>
  </w:style>
  <w:style w:type="paragraph" w:styleId="Heading3">
    <w:name w:val="heading 3"/>
    <w:basedOn w:val="Normal"/>
    <w:link w:val="Heading3Char"/>
    <w:uiPriority w:val="9"/>
    <w:qFormat/>
    <w:rsid w:val="004E46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608"/>
    <w:rPr>
      <w:rFonts w:ascii="Times New Roman" w:eastAsia="Times New Roman" w:hAnsi="Times New Roman" w:cs="Times New Roman"/>
      <w:b/>
      <w:bCs/>
      <w:color w:val="333333"/>
      <w:sz w:val="42"/>
      <w:szCs w:val="42"/>
    </w:rPr>
  </w:style>
  <w:style w:type="character" w:customStyle="1" w:styleId="Heading3Char">
    <w:name w:val="Heading 3 Char"/>
    <w:basedOn w:val="DefaultParagraphFont"/>
    <w:link w:val="Heading3"/>
    <w:uiPriority w:val="9"/>
    <w:rsid w:val="004E46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608"/>
    <w:pPr>
      <w:spacing w:after="313" w:line="336" w:lineRule="auto"/>
    </w:pPr>
    <w:rPr>
      <w:rFonts w:ascii="Times New Roman" w:eastAsia="Times New Roman" w:hAnsi="Times New Roman" w:cs="Times New Roman"/>
      <w:sz w:val="24"/>
      <w:szCs w:val="24"/>
    </w:rPr>
  </w:style>
  <w:style w:type="character" w:customStyle="1" w:styleId="italics">
    <w:name w:val="italics"/>
    <w:basedOn w:val="DefaultParagraphFont"/>
    <w:rsid w:val="004E4608"/>
    <w:rPr>
      <w:i/>
      <w:iCs/>
    </w:rPr>
  </w:style>
  <w:style w:type="character" w:customStyle="1" w:styleId="briefcitationpubtitle1">
    <w:name w:val="briefcitationpubtitle1"/>
    <w:basedOn w:val="DefaultParagraphFont"/>
    <w:rsid w:val="004E4608"/>
    <w:rPr>
      <w:i/>
      <w:iCs/>
    </w:rPr>
  </w:style>
  <w:style w:type="character" w:customStyle="1" w:styleId="briefcitation">
    <w:name w:val="briefcitation"/>
    <w:basedOn w:val="DefaultParagraphFont"/>
    <w:rsid w:val="004E4608"/>
  </w:style>
  <w:style w:type="character" w:customStyle="1" w:styleId="contentlevel2">
    <w:name w:val="content_level2"/>
    <w:basedOn w:val="DefaultParagraphFont"/>
    <w:rsid w:val="004E4608"/>
  </w:style>
  <w:style w:type="character" w:customStyle="1" w:styleId="rsbtntext2">
    <w:name w:val="rsbtn_text2"/>
    <w:basedOn w:val="DefaultParagraphFont"/>
    <w:rsid w:val="004E4608"/>
  </w:style>
  <w:style w:type="paragraph" w:styleId="z-TopofForm">
    <w:name w:val="HTML Top of Form"/>
    <w:basedOn w:val="Normal"/>
    <w:next w:val="Normal"/>
    <w:link w:val="z-TopofFormChar"/>
    <w:hidden/>
    <w:uiPriority w:val="99"/>
    <w:semiHidden/>
    <w:unhideWhenUsed/>
    <w:rsid w:val="004E46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46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46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4608"/>
    <w:rPr>
      <w:rFonts w:ascii="Arial" w:eastAsia="Times New Roman" w:hAnsi="Arial" w:cs="Arial"/>
      <w:vanish/>
      <w:sz w:val="16"/>
      <w:szCs w:val="16"/>
    </w:rPr>
  </w:style>
  <w:style w:type="character" w:styleId="Strong">
    <w:name w:val="Strong"/>
    <w:basedOn w:val="DefaultParagraphFont"/>
    <w:uiPriority w:val="22"/>
    <w:qFormat/>
    <w:rsid w:val="004E4608"/>
    <w:rPr>
      <w:b/>
      <w:bCs/>
    </w:rPr>
  </w:style>
  <w:style w:type="character" w:customStyle="1" w:styleId="docnumbertitle">
    <w:name w:val="doc_number_title"/>
    <w:basedOn w:val="DefaultParagraphFont"/>
    <w:rsid w:val="004E4608"/>
  </w:style>
  <w:style w:type="paragraph" w:styleId="BalloonText">
    <w:name w:val="Balloon Text"/>
    <w:basedOn w:val="Normal"/>
    <w:link w:val="BalloonTextChar"/>
    <w:uiPriority w:val="99"/>
    <w:semiHidden/>
    <w:unhideWhenUsed/>
    <w:rsid w:val="004E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123277">
      <w:bodyDiv w:val="1"/>
      <w:marLeft w:val="0"/>
      <w:marRight w:val="0"/>
      <w:marTop w:val="0"/>
      <w:marBottom w:val="0"/>
      <w:divBdr>
        <w:top w:val="single" w:sz="24" w:space="0" w:color="330066"/>
        <w:left w:val="none" w:sz="0" w:space="0" w:color="auto"/>
        <w:bottom w:val="none" w:sz="0" w:space="0" w:color="auto"/>
        <w:right w:val="none" w:sz="0" w:space="0" w:color="auto"/>
      </w:divBdr>
      <w:divsChild>
        <w:div w:id="379089474">
          <w:marLeft w:val="0"/>
          <w:marRight w:val="0"/>
          <w:marTop w:val="0"/>
          <w:marBottom w:val="0"/>
          <w:divBdr>
            <w:top w:val="none" w:sz="0" w:space="0" w:color="auto"/>
            <w:left w:val="none" w:sz="0" w:space="0" w:color="auto"/>
            <w:bottom w:val="none" w:sz="0" w:space="0" w:color="auto"/>
            <w:right w:val="none" w:sz="0" w:space="0" w:color="auto"/>
          </w:divBdr>
          <w:divsChild>
            <w:div w:id="901138574">
              <w:marLeft w:val="0"/>
              <w:marRight w:val="0"/>
              <w:marTop w:val="0"/>
              <w:marBottom w:val="0"/>
              <w:divBdr>
                <w:top w:val="none" w:sz="0" w:space="0" w:color="auto"/>
                <w:left w:val="none" w:sz="0" w:space="0" w:color="auto"/>
                <w:bottom w:val="none" w:sz="0" w:space="0" w:color="auto"/>
                <w:right w:val="none" w:sz="0" w:space="0" w:color="auto"/>
              </w:divBdr>
              <w:divsChild>
                <w:div w:id="1640186909">
                  <w:marLeft w:val="0"/>
                  <w:marRight w:val="0"/>
                  <w:marTop w:val="0"/>
                  <w:marBottom w:val="0"/>
                  <w:divBdr>
                    <w:top w:val="none" w:sz="0" w:space="0" w:color="auto"/>
                    <w:left w:val="none" w:sz="0" w:space="0" w:color="auto"/>
                    <w:bottom w:val="none" w:sz="0" w:space="0" w:color="auto"/>
                    <w:right w:val="none" w:sz="0" w:space="0" w:color="auto"/>
                  </w:divBdr>
                  <w:divsChild>
                    <w:div w:id="1550648182">
                      <w:marLeft w:val="0"/>
                      <w:marRight w:val="0"/>
                      <w:marTop w:val="0"/>
                      <w:marBottom w:val="0"/>
                      <w:divBdr>
                        <w:top w:val="none" w:sz="0" w:space="0" w:color="auto"/>
                        <w:left w:val="none" w:sz="0" w:space="0" w:color="auto"/>
                        <w:bottom w:val="none" w:sz="0" w:space="0" w:color="auto"/>
                        <w:right w:val="none" w:sz="0" w:space="0" w:color="auto"/>
                      </w:divBdr>
                      <w:divsChild>
                        <w:div w:id="923800309">
                          <w:marLeft w:val="0"/>
                          <w:marRight w:val="0"/>
                          <w:marTop w:val="0"/>
                          <w:marBottom w:val="0"/>
                          <w:divBdr>
                            <w:top w:val="none" w:sz="0" w:space="0" w:color="auto"/>
                            <w:left w:val="none" w:sz="0" w:space="0" w:color="auto"/>
                            <w:bottom w:val="none" w:sz="0" w:space="0" w:color="auto"/>
                            <w:right w:val="none" w:sz="0" w:space="0" w:color="auto"/>
                          </w:divBdr>
                          <w:divsChild>
                            <w:div w:id="820345789">
                              <w:marLeft w:val="0"/>
                              <w:marRight w:val="250"/>
                              <w:marTop w:val="0"/>
                              <w:marBottom w:val="0"/>
                              <w:divBdr>
                                <w:top w:val="none" w:sz="0" w:space="0" w:color="auto"/>
                                <w:left w:val="none" w:sz="0" w:space="0" w:color="auto"/>
                                <w:bottom w:val="none" w:sz="0" w:space="0" w:color="auto"/>
                                <w:right w:val="none" w:sz="0" w:space="0" w:color="auto"/>
                              </w:divBdr>
                              <w:divsChild>
                                <w:div w:id="2143184508">
                                  <w:marLeft w:val="0"/>
                                  <w:marRight w:val="0"/>
                                  <w:marTop w:val="0"/>
                                  <w:marBottom w:val="0"/>
                                  <w:divBdr>
                                    <w:top w:val="none" w:sz="0" w:space="0" w:color="auto"/>
                                    <w:left w:val="none" w:sz="0" w:space="0" w:color="auto"/>
                                    <w:bottom w:val="none" w:sz="0" w:space="0" w:color="auto"/>
                                    <w:right w:val="none" w:sz="0" w:space="0" w:color="auto"/>
                                  </w:divBdr>
                                  <w:divsChild>
                                    <w:div w:id="1886721336">
                                      <w:marLeft w:val="0"/>
                                      <w:marRight w:val="0"/>
                                      <w:marTop w:val="0"/>
                                      <w:marBottom w:val="0"/>
                                      <w:divBdr>
                                        <w:top w:val="none" w:sz="0" w:space="0" w:color="auto"/>
                                        <w:left w:val="none" w:sz="0" w:space="0" w:color="auto"/>
                                        <w:bottom w:val="none" w:sz="0" w:space="0" w:color="auto"/>
                                        <w:right w:val="none" w:sz="0" w:space="0" w:color="auto"/>
                                      </w:divBdr>
                                    </w:div>
                                    <w:div w:id="1534658207">
                                      <w:marLeft w:val="0"/>
                                      <w:marRight w:val="0"/>
                                      <w:marTop w:val="0"/>
                                      <w:marBottom w:val="0"/>
                                      <w:divBdr>
                                        <w:top w:val="none" w:sz="0" w:space="0" w:color="auto"/>
                                        <w:left w:val="none" w:sz="0" w:space="0" w:color="auto"/>
                                        <w:bottom w:val="none" w:sz="0" w:space="0" w:color="auto"/>
                                        <w:right w:val="none" w:sz="0" w:space="0" w:color="auto"/>
                                      </w:divBdr>
                                      <w:divsChild>
                                        <w:div w:id="5889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88579">
                                  <w:marLeft w:val="0"/>
                                  <w:marRight w:val="0"/>
                                  <w:marTop w:val="0"/>
                                  <w:marBottom w:val="0"/>
                                  <w:divBdr>
                                    <w:top w:val="none" w:sz="0" w:space="0" w:color="auto"/>
                                    <w:left w:val="none" w:sz="0" w:space="0" w:color="auto"/>
                                    <w:bottom w:val="none" w:sz="0" w:space="0" w:color="auto"/>
                                    <w:right w:val="none" w:sz="0" w:space="0" w:color="auto"/>
                                  </w:divBdr>
                                  <w:divsChild>
                                    <w:div w:id="367536807">
                                      <w:marLeft w:val="0"/>
                                      <w:marRight w:val="0"/>
                                      <w:marTop w:val="0"/>
                                      <w:marBottom w:val="0"/>
                                      <w:divBdr>
                                        <w:top w:val="none" w:sz="0" w:space="0" w:color="auto"/>
                                        <w:left w:val="none" w:sz="0" w:space="0" w:color="auto"/>
                                        <w:bottom w:val="none" w:sz="0" w:space="0" w:color="auto"/>
                                        <w:right w:val="none" w:sz="0" w:space="0" w:color="auto"/>
                                      </w:divBdr>
                                      <w:divsChild>
                                        <w:div w:id="1258637795">
                                          <w:marLeft w:val="0"/>
                                          <w:marRight w:val="0"/>
                                          <w:marTop w:val="0"/>
                                          <w:marBottom w:val="0"/>
                                          <w:divBdr>
                                            <w:top w:val="none" w:sz="0" w:space="0" w:color="auto"/>
                                            <w:left w:val="none" w:sz="0" w:space="0" w:color="auto"/>
                                            <w:bottom w:val="none" w:sz="0" w:space="0" w:color="auto"/>
                                            <w:right w:val="none" w:sz="0" w:space="0" w:color="auto"/>
                                          </w:divBdr>
                                        </w:div>
                                        <w:div w:id="21519490">
                                          <w:marLeft w:val="0"/>
                                          <w:marRight w:val="0"/>
                                          <w:marTop w:val="0"/>
                                          <w:marBottom w:val="0"/>
                                          <w:divBdr>
                                            <w:top w:val="none" w:sz="0" w:space="0" w:color="auto"/>
                                            <w:left w:val="none" w:sz="0" w:space="0" w:color="auto"/>
                                            <w:bottom w:val="none" w:sz="0" w:space="0" w:color="auto"/>
                                            <w:right w:val="none" w:sz="0" w:space="0" w:color="auto"/>
                                          </w:divBdr>
                                          <w:divsChild>
                                            <w:div w:id="216357024">
                                              <w:marLeft w:val="0"/>
                                              <w:marRight w:val="0"/>
                                              <w:marTop w:val="0"/>
                                              <w:marBottom w:val="0"/>
                                              <w:divBdr>
                                                <w:top w:val="none" w:sz="0" w:space="0" w:color="auto"/>
                                                <w:left w:val="none" w:sz="0" w:space="0" w:color="auto"/>
                                                <w:bottom w:val="none" w:sz="0" w:space="0" w:color="auto"/>
                                                <w:right w:val="none" w:sz="0" w:space="0" w:color="auto"/>
                                              </w:divBdr>
                                              <w:divsChild>
                                                <w:div w:id="2057928136">
                                                  <w:blockQuote w:val="1"/>
                                                  <w:marLeft w:val="720"/>
                                                  <w:marRight w:val="720"/>
                                                  <w:marTop w:val="100"/>
                                                  <w:marBottom w:val="250"/>
                                                  <w:divBdr>
                                                    <w:top w:val="none" w:sz="0" w:space="0" w:color="auto"/>
                                                    <w:left w:val="none" w:sz="0" w:space="0" w:color="auto"/>
                                                    <w:bottom w:val="none" w:sz="0" w:space="0" w:color="auto"/>
                                                    <w:right w:val="none" w:sz="0" w:space="0" w:color="auto"/>
                                                  </w:divBdr>
                                                  <w:divsChild>
                                                    <w:div w:id="844243033">
                                                      <w:blockQuote w:val="1"/>
                                                      <w:marLeft w:val="720"/>
                                                      <w:marRight w:val="720"/>
                                                      <w:marTop w:val="100"/>
                                                      <w:marBottom w:val="250"/>
                                                      <w:divBdr>
                                                        <w:top w:val="none" w:sz="0" w:space="0" w:color="auto"/>
                                                        <w:left w:val="none" w:sz="0" w:space="0" w:color="auto"/>
                                                        <w:bottom w:val="none" w:sz="0" w:space="0" w:color="auto"/>
                                                        <w:right w:val="none" w:sz="0" w:space="0" w:color="auto"/>
                                                      </w:divBdr>
                                                    </w:div>
                                                  </w:divsChild>
                                                </w:div>
                                                <w:div w:id="567693248">
                                                  <w:blockQuote w:val="1"/>
                                                  <w:marLeft w:val="720"/>
                                                  <w:marRight w:val="720"/>
                                                  <w:marTop w:val="100"/>
                                                  <w:marBottom w:val="250"/>
                                                  <w:divBdr>
                                                    <w:top w:val="none" w:sz="0" w:space="0" w:color="auto"/>
                                                    <w:left w:val="none" w:sz="0" w:space="0" w:color="auto"/>
                                                    <w:bottom w:val="none" w:sz="0" w:space="0" w:color="auto"/>
                                                    <w:right w:val="none" w:sz="0" w:space="0" w:color="auto"/>
                                                  </w:divBdr>
                                                </w:div>
                                              </w:divsChild>
                                            </w:div>
                                            <w:div w:id="1299727866">
                                              <w:marLeft w:val="0"/>
                                              <w:marRight w:val="0"/>
                                              <w:marTop w:val="0"/>
                                              <w:marBottom w:val="0"/>
                                              <w:divBdr>
                                                <w:top w:val="none" w:sz="0" w:space="0" w:color="auto"/>
                                                <w:left w:val="none" w:sz="0" w:space="0" w:color="auto"/>
                                                <w:bottom w:val="none" w:sz="0" w:space="0" w:color="auto"/>
                                                <w:right w:val="none" w:sz="0" w:space="0" w:color="auto"/>
                                              </w:divBdr>
                                            </w:div>
                                            <w:div w:id="1421755053">
                                              <w:marLeft w:val="0"/>
                                              <w:marRight w:val="0"/>
                                              <w:marTop w:val="0"/>
                                              <w:marBottom w:val="0"/>
                                              <w:divBdr>
                                                <w:top w:val="dotted" w:sz="4" w:space="0" w:color="CCCCCC"/>
                                                <w:left w:val="none" w:sz="0" w:space="0" w:color="auto"/>
                                                <w:bottom w:val="none" w:sz="0" w:space="0" w:color="auto"/>
                                                <w:right w:val="none" w:sz="0" w:space="0" w:color="auto"/>
                                              </w:divBdr>
                                            </w:div>
                                          </w:divsChild>
                                        </w:div>
                                      </w:divsChild>
                                    </w:div>
                                  </w:divsChild>
                                </w:div>
                                <w:div w:id="1196038055">
                                  <w:marLeft w:val="0"/>
                                  <w:marRight w:val="0"/>
                                  <w:marTop w:val="0"/>
                                  <w:marBottom w:val="0"/>
                                  <w:divBdr>
                                    <w:top w:val="none" w:sz="0" w:space="0" w:color="auto"/>
                                    <w:left w:val="none" w:sz="0" w:space="0" w:color="auto"/>
                                    <w:bottom w:val="none" w:sz="0" w:space="0" w:color="auto"/>
                                    <w:right w:val="none" w:sz="0" w:space="0" w:color="auto"/>
                                  </w:divBdr>
                                </w:div>
                                <w:div w:id="597451314">
                                  <w:marLeft w:val="0"/>
                                  <w:marRight w:val="0"/>
                                  <w:marTop w:val="0"/>
                                  <w:marBottom w:val="0"/>
                                  <w:divBdr>
                                    <w:top w:val="none" w:sz="0" w:space="0" w:color="auto"/>
                                    <w:left w:val="none" w:sz="0" w:space="0" w:color="auto"/>
                                    <w:bottom w:val="none" w:sz="0" w:space="0" w:color="auto"/>
                                    <w:right w:val="none" w:sz="0" w:space="0" w:color="auto"/>
                                  </w:divBdr>
                                  <w:divsChild>
                                    <w:div w:id="404955218">
                                      <w:marLeft w:val="0"/>
                                      <w:marRight w:val="0"/>
                                      <w:marTop w:val="0"/>
                                      <w:marBottom w:val="0"/>
                                      <w:divBdr>
                                        <w:top w:val="none" w:sz="0" w:space="0" w:color="auto"/>
                                        <w:left w:val="none" w:sz="0" w:space="0" w:color="auto"/>
                                        <w:bottom w:val="none" w:sz="0" w:space="0" w:color="auto"/>
                                        <w:right w:val="none" w:sz="0" w:space="0" w:color="auto"/>
                                      </w:divBdr>
                                      <w:divsChild>
                                        <w:div w:id="1752388612">
                                          <w:marLeft w:val="0"/>
                                          <w:marRight w:val="0"/>
                                          <w:marTop w:val="0"/>
                                          <w:marBottom w:val="0"/>
                                          <w:divBdr>
                                            <w:top w:val="none" w:sz="0" w:space="0" w:color="auto"/>
                                            <w:left w:val="none" w:sz="0" w:space="0" w:color="auto"/>
                                            <w:bottom w:val="none" w:sz="0" w:space="0" w:color="auto"/>
                                            <w:right w:val="none" w:sz="0" w:space="0" w:color="auto"/>
                                          </w:divBdr>
                                        </w:div>
                                        <w:div w:id="970211640">
                                          <w:marLeft w:val="0"/>
                                          <w:marRight w:val="0"/>
                                          <w:marTop w:val="0"/>
                                          <w:marBottom w:val="0"/>
                                          <w:divBdr>
                                            <w:top w:val="none" w:sz="0" w:space="0" w:color="auto"/>
                                            <w:left w:val="none" w:sz="0" w:space="0" w:color="auto"/>
                                            <w:bottom w:val="none" w:sz="0" w:space="0" w:color="auto"/>
                                            <w:right w:val="none" w:sz="0" w:space="0" w:color="auto"/>
                                          </w:divBdr>
                                        </w:div>
                                      </w:divsChild>
                                    </w:div>
                                    <w:div w:id="185403434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1962</Words>
  <Characters>11184</Characters>
  <Application>Microsoft Office Word</Application>
  <DocSecurity>0</DocSecurity>
  <Lines>93</Lines>
  <Paragraphs>26</Paragraphs>
  <ScaleCrop>false</ScaleCrop>
  <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ha205</dc:creator>
  <cp:lastModifiedBy>ha205</cp:lastModifiedBy>
  <cp:revision>1</cp:revision>
  <dcterms:created xsi:type="dcterms:W3CDTF">2014-04-08T05:51:00Z</dcterms:created>
  <dcterms:modified xsi:type="dcterms:W3CDTF">2014-04-08T05:54:00Z</dcterms:modified>
</cp:coreProperties>
</file>